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1612" w:rsidRDefault="00621612" w:rsidP="00621612">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59264" behindDoc="1" locked="0" layoutInCell="1" allowOverlap="1" wp14:anchorId="1C367A30" wp14:editId="70FA36E9">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621612" w:rsidRDefault="00621612" w:rsidP="00621612">
      <w:pPr>
        <w:spacing w:after="0" w:line="240" w:lineRule="auto"/>
        <w:rPr>
          <w:rFonts w:ascii="Times New Roman" w:eastAsia="Times New Roman" w:hAnsi="Times New Roman" w:cs="Times New Roman"/>
          <w:noProof/>
          <w:sz w:val="24"/>
          <w:szCs w:val="24"/>
        </w:rPr>
      </w:pPr>
    </w:p>
    <w:p w:rsidR="00C17286" w:rsidRPr="00BC447A" w:rsidRDefault="00BC447A" w:rsidP="00BC447A">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Sreda</w:t>
      </w:r>
      <w:r w:rsidR="00621612">
        <w:rPr>
          <w:rFonts w:ascii="Brush Script MT" w:eastAsia="Times New Roman" w:hAnsi="Brush Script MT" w:cs="Times New Roman"/>
          <w:bCs/>
          <w:i/>
          <w:noProof/>
          <w:color w:val="FF00FF"/>
          <w:sz w:val="48"/>
          <w:szCs w:val="48"/>
        </w:rPr>
        <w:t>,16.novembar 2016</w:t>
      </w:r>
      <w:r w:rsidR="00621612">
        <w:rPr>
          <w:rFonts w:ascii="Brush Script MT" w:eastAsia="Times New Roman" w:hAnsi="Brush Script MT" w:cs="Times New Roman"/>
          <w:bCs/>
          <w:i/>
          <w:noProof/>
          <w:color w:val="FF00FF"/>
          <w:sz w:val="28"/>
          <w:szCs w:val="44"/>
        </w:rPr>
        <w:t>.</w:t>
      </w:r>
    </w:p>
    <w:p w:rsidR="00C17286" w:rsidRPr="00BC447A" w:rsidRDefault="00FE40CF" w:rsidP="00FE40CF">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Sutra: Š</w:t>
      </w:r>
      <w:r w:rsidR="00BC447A" w:rsidRPr="00BC447A">
        <w:rPr>
          <w:rFonts w:ascii="Times New Roman" w:eastAsia="Times New Roman" w:hAnsi="Times New Roman" w:cs="Times New Roman"/>
          <w:b/>
          <w:bCs/>
          <w:color w:val="0000CC"/>
          <w:sz w:val="28"/>
          <w:szCs w:val="24"/>
          <w:lang w:val="en-US"/>
        </w:rPr>
        <w:t>trajk upozorenja</w:t>
      </w:r>
    </w:p>
    <w:p w:rsidR="00BC447A" w:rsidRDefault="00BC447A" w:rsidP="00C17286">
      <w:pPr>
        <w:spacing w:after="0" w:line="240" w:lineRule="auto"/>
        <w:rPr>
          <w:rFonts w:ascii="Times New Roman" w:eastAsia="Times New Roman" w:hAnsi="Times New Roman" w:cs="Times New Roman"/>
          <w:bCs/>
          <w:sz w:val="24"/>
          <w:szCs w:val="24"/>
          <w:lang w:val="en-US"/>
        </w:rPr>
      </w:pPr>
    </w:p>
    <w:p w:rsidR="00C17286" w:rsidRDefault="00BC447A" w:rsidP="00E30EDE">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81792" behindDoc="0" locked="0" layoutInCell="1" allowOverlap="1" wp14:anchorId="519E4450" wp14:editId="3FAF9C23">
            <wp:simplePos x="0" y="0"/>
            <wp:positionH relativeFrom="column">
              <wp:posOffset>4080510</wp:posOffset>
            </wp:positionH>
            <wp:positionV relativeFrom="paragraph">
              <wp:posOffset>193040</wp:posOffset>
            </wp:positionV>
            <wp:extent cx="2028825" cy="1162050"/>
            <wp:effectExtent l="0" t="0" r="9525" b="0"/>
            <wp:wrapSquare wrapText="bothSides"/>
            <wp:docPr id="6" name="Picture 6" descr="C:\Users\Zdravko\Pictures\strajjkk - Copy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dravko\Pictures\strajjkk - Copy (2).jp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2028825" cy="11620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17286" w:rsidRPr="00C17286">
        <w:rPr>
          <w:rFonts w:ascii="Times New Roman" w:eastAsia="Times New Roman" w:hAnsi="Times New Roman" w:cs="Times New Roman"/>
          <w:bCs/>
          <w:sz w:val="24"/>
          <w:szCs w:val="24"/>
          <w:lang w:val="en-US"/>
        </w:rPr>
        <w:t>Odluk</w:t>
      </w:r>
      <w:r w:rsidR="00C17286">
        <w:rPr>
          <w:rFonts w:ascii="Times New Roman" w:eastAsia="Times New Roman" w:hAnsi="Times New Roman" w:cs="Times New Roman"/>
          <w:bCs/>
          <w:sz w:val="24"/>
          <w:szCs w:val="24"/>
          <w:lang w:val="en-US"/>
        </w:rPr>
        <w:t>om IO</w:t>
      </w:r>
      <w:r w:rsidR="00C17286" w:rsidRPr="00C17286">
        <w:rPr>
          <w:rFonts w:ascii="Times New Roman" w:eastAsia="Times New Roman" w:hAnsi="Times New Roman" w:cs="Times New Roman"/>
          <w:bCs/>
          <w:sz w:val="24"/>
          <w:szCs w:val="24"/>
          <w:lang w:val="en-US"/>
        </w:rPr>
        <w:t xml:space="preserve"> Nezavisnog sindikata prosv</w:t>
      </w:r>
      <w:r w:rsidR="00C17286">
        <w:rPr>
          <w:rFonts w:ascii="Times New Roman" w:eastAsia="Times New Roman" w:hAnsi="Times New Roman" w:cs="Times New Roman"/>
          <w:bCs/>
          <w:sz w:val="24"/>
          <w:szCs w:val="24"/>
          <w:lang w:val="en-US"/>
        </w:rPr>
        <w:t xml:space="preserve">etnih radnika Vojvodine je </w:t>
      </w:r>
      <w:r w:rsidR="00C17286" w:rsidRPr="00C17286">
        <w:rPr>
          <w:rFonts w:ascii="Times New Roman" w:eastAsia="Times New Roman" w:hAnsi="Times New Roman" w:cs="Times New Roman"/>
          <w:bCs/>
          <w:sz w:val="24"/>
          <w:szCs w:val="24"/>
          <w:lang w:val="en-US"/>
        </w:rPr>
        <w:t>u čet</w:t>
      </w:r>
      <w:r w:rsidR="00C17286">
        <w:rPr>
          <w:rFonts w:ascii="Times New Roman" w:eastAsia="Times New Roman" w:hAnsi="Times New Roman" w:cs="Times New Roman"/>
          <w:bCs/>
          <w:sz w:val="24"/>
          <w:szCs w:val="24"/>
          <w:lang w:val="en-US"/>
        </w:rPr>
        <w:t>vrtak 17. novembra 2016. godine održaće se</w:t>
      </w:r>
      <w:r w:rsidR="00C17286" w:rsidRPr="00C17286">
        <w:rPr>
          <w:rFonts w:ascii="Times New Roman" w:eastAsia="Times New Roman" w:hAnsi="Times New Roman" w:cs="Times New Roman"/>
          <w:bCs/>
          <w:sz w:val="24"/>
          <w:szCs w:val="24"/>
          <w:lang w:val="en-US"/>
        </w:rPr>
        <w:t xml:space="preserve"> štra</w:t>
      </w:r>
      <w:r w:rsidR="00C17286">
        <w:rPr>
          <w:rFonts w:ascii="Times New Roman" w:eastAsia="Times New Roman" w:hAnsi="Times New Roman" w:cs="Times New Roman"/>
          <w:bCs/>
          <w:sz w:val="24"/>
          <w:szCs w:val="24"/>
          <w:lang w:val="en-US"/>
        </w:rPr>
        <w:t>jk upozorenja i to jednočasovnom</w:t>
      </w:r>
      <w:r w:rsidR="00C17286" w:rsidRPr="00C17286">
        <w:rPr>
          <w:rFonts w:ascii="Times New Roman" w:eastAsia="Times New Roman" w:hAnsi="Times New Roman" w:cs="Times New Roman"/>
          <w:bCs/>
          <w:sz w:val="24"/>
          <w:szCs w:val="24"/>
          <w:lang w:val="en-US"/>
        </w:rPr>
        <w:t xml:space="preserve"> obu</w:t>
      </w:r>
      <w:r w:rsidR="00C17286">
        <w:rPr>
          <w:rFonts w:ascii="Times New Roman" w:eastAsia="Times New Roman" w:hAnsi="Times New Roman" w:cs="Times New Roman"/>
          <w:bCs/>
          <w:sz w:val="24"/>
          <w:szCs w:val="24"/>
          <w:lang w:val="en-US"/>
        </w:rPr>
        <w:t xml:space="preserve">stavom nastave. O toj odluci </w:t>
      </w:r>
      <w:r w:rsidRPr="00BC447A">
        <w:rPr>
          <w:rFonts w:ascii="Times New Roman" w:eastAsia="Times New Roman" w:hAnsi="Times New Roman" w:cs="Times New Roman"/>
          <w:bCs/>
          <w:sz w:val="24"/>
          <w:szCs w:val="24"/>
          <w:lang w:val="en-US"/>
        </w:rPr>
        <w:t xml:space="preserve"> </w:t>
      </w:r>
      <w:r w:rsidR="00C17286">
        <w:rPr>
          <w:rFonts w:ascii="Times New Roman" w:eastAsia="Times New Roman" w:hAnsi="Times New Roman" w:cs="Times New Roman"/>
          <w:bCs/>
          <w:sz w:val="24"/>
          <w:szCs w:val="24"/>
          <w:lang w:val="en-US"/>
        </w:rPr>
        <w:t>Sindikat je  obavestio sindikalne organizacije, a predsednici sindik</w:t>
      </w:r>
      <w:r>
        <w:rPr>
          <w:rFonts w:ascii="Times New Roman" w:eastAsia="Times New Roman" w:hAnsi="Times New Roman" w:cs="Times New Roman"/>
          <w:bCs/>
          <w:sz w:val="24"/>
          <w:szCs w:val="24"/>
          <w:lang w:val="en-US"/>
        </w:rPr>
        <w:t>a</w:t>
      </w:r>
      <w:r w:rsidR="00C17286">
        <w:rPr>
          <w:rFonts w:ascii="Times New Roman" w:eastAsia="Times New Roman" w:hAnsi="Times New Roman" w:cs="Times New Roman"/>
          <w:bCs/>
          <w:sz w:val="24"/>
          <w:szCs w:val="24"/>
          <w:lang w:val="en-US"/>
        </w:rPr>
        <w:t>ta su odluke</w:t>
      </w:r>
      <w:r w:rsidR="00C17286" w:rsidRPr="00C17286">
        <w:rPr>
          <w:rFonts w:ascii="Times New Roman" w:eastAsia="Times New Roman" w:hAnsi="Times New Roman" w:cs="Times New Roman"/>
          <w:bCs/>
          <w:sz w:val="24"/>
          <w:szCs w:val="24"/>
          <w:lang w:val="en-US"/>
        </w:rPr>
        <w:t xml:space="preserve"> o štra</w:t>
      </w:r>
      <w:r w:rsidR="00C17286">
        <w:rPr>
          <w:rFonts w:ascii="Times New Roman" w:eastAsia="Times New Roman" w:hAnsi="Times New Roman" w:cs="Times New Roman"/>
          <w:bCs/>
          <w:sz w:val="24"/>
          <w:szCs w:val="24"/>
          <w:lang w:val="en-US"/>
        </w:rPr>
        <w:t xml:space="preserve">jku dostavili direktorima </w:t>
      </w:r>
      <w:r w:rsidR="00E30EDE">
        <w:rPr>
          <w:rFonts w:ascii="Times New Roman" w:eastAsia="Times New Roman" w:hAnsi="Times New Roman" w:cs="Times New Roman"/>
          <w:bCs/>
          <w:sz w:val="24"/>
          <w:szCs w:val="24"/>
          <w:lang w:val="en-US"/>
        </w:rPr>
        <w:t xml:space="preserve">škola. </w:t>
      </w:r>
      <w:r w:rsidR="00C17286">
        <w:rPr>
          <w:rFonts w:ascii="Times New Roman" w:eastAsia="Times New Roman" w:hAnsi="Times New Roman" w:cs="Times New Roman"/>
          <w:bCs/>
          <w:sz w:val="24"/>
          <w:szCs w:val="24"/>
          <w:lang w:val="en-US"/>
        </w:rPr>
        <w:t>“</w:t>
      </w:r>
      <w:r w:rsidR="00C17286" w:rsidRPr="00C17286">
        <w:rPr>
          <w:rFonts w:ascii="Times New Roman" w:eastAsia="Times New Roman" w:hAnsi="Times New Roman" w:cs="Times New Roman"/>
          <w:bCs/>
          <w:sz w:val="24"/>
          <w:szCs w:val="24"/>
          <w:lang w:val="en-US"/>
        </w:rPr>
        <w:t>Za vreme</w:t>
      </w:r>
      <w:r w:rsidR="00C17286">
        <w:rPr>
          <w:rFonts w:ascii="Times New Roman" w:eastAsia="Times New Roman" w:hAnsi="Times New Roman" w:cs="Times New Roman"/>
          <w:bCs/>
          <w:sz w:val="24"/>
          <w:szCs w:val="24"/>
          <w:lang w:val="en-US"/>
        </w:rPr>
        <w:t xml:space="preserve"> trajanja štrajka upozorenja svi predsednici su u obavezi </w:t>
      </w:r>
      <w:r w:rsidR="00C17286" w:rsidRPr="00C17286">
        <w:rPr>
          <w:rFonts w:ascii="Times New Roman" w:eastAsia="Times New Roman" w:hAnsi="Times New Roman" w:cs="Times New Roman"/>
          <w:bCs/>
          <w:sz w:val="24"/>
          <w:szCs w:val="24"/>
          <w:lang w:val="en-US"/>
        </w:rPr>
        <w:t xml:space="preserve"> da održe sastanke sindi</w:t>
      </w:r>
      <w:r w:rsidR="00C17286">
        <w:rPr>
          <w:rFonts w:ascii="Times New Roman" w:eastAsia="Times New Roman" w:hAnsi="Times New Roman" w:cs="Times New Roman"/>
          <w:bCs/>
          <w:sz w:val="24"/>
          <w:szCs w:val="24"/>
          <w:lang w:val="en-US"/>
        </w:rPr>
        <w:t xml:space="preserve">kalnih organizacija. Takođe,svi predsednici sindikata moraju </w:t>
      </w:r>
      <w:r w:rsidR="00C17286" w:rsidRPr="00C17286">
        <w:rPr>
          <w:rFonts w:ascii="Times New Roman" w:eastAsia="Times New Roman" w:hAnsi="Times New Roman" w:cs="Times New Roman"/>
          <w:bCs/>
          <w:sz w:val="24"/>
          <w:szCs w:val="24"/>
          <w:lang w:val="en-US"/>
        </w:rPr>
        <w:t xml:space="preserve"> upoznati sve članove sa štraj</w:t>
      </w:r>
      <w:r w:rsidR="00C17286">
        <w:rPr>
          <w:rFonts w:ascii="Times New Roman" w:eastAsia="Times New Roman" w:hAnsi="Times New Roman" w:cs="Times New Roman"/>
          <w:bCs/>
          <w:sz w:val="24"/>
          <w:szCs w:val="24"/>
          <w:lang w:val="en-US"/>
        </w:rPr>
        <w:t>kačkim zahtevima koje su ranije dobili. Svi</w:t>
      </w:r>
      <w:r w:rsidR="00C17286" w:rsidRPr="00C17286">
        <w:rPr>
          <w:rFonts w:ascii="Times New Roman" w:eastAsia="Times New Roman" w:hAnsi="Times New Roman" w:cs="Times New Roman"/>
          <w:bCs/>
          <w:sz w:val="24"/>
          <w:szCs w:val="24"/>
          <w:lang w:val="en-US"/>
        </w:rPr>
        <w:t xml:space="preserve"> preds</w:t>
      </w:r>
      <w:r w:rsidR="00C17286">
        <w:rPr>
          <w:rFonts w:ascii="Times New Roman" w:eastAsia="Times New Roman" w:hAnsi="Times New Roman" w:cs="Times New Roman"/>
          <w:bCs/>
          <w:sz w:val="24"/>
          <w:szCs w:val="24"/>
          <w:lang w:val="en-US"/>
        </w:rPr>
        <w:t xml:space="preserve">denici omaju </w:t>
      </w:r>
      <w:r w:rsidR="00C17286" w:rsidRPr="00C17286">
        <w:rPr>
          <w:rFonts w:ascii="Times New Roman" w:eastAsia="Times New Roman" w:hAnsi="Times New Roman" w:cs="Times New Roman"/>
          <w:bCs/>
          <w:sz w:val="24"/>
          <w:szCs w:val="24"/>
          <w:lang w:val="en-US"/>
        </w:rPr>
        <w:t>javno pročitati</w:t>
      </w:r>
      <w:r w:rsidR="00C17286">
        <w:rPr>
          <w:rFonts w:ascii="Times New Roman" w:eastAsia="Times New Roman" w:hAnsi="Times New Roman" w:cs="Times New Roman"/>
          <w:bCs/>
          <w:sz w:val="24"/>
          <w:szCs w:val="24"/>
          <w:lang w:val="en-US"/>
        </w:rPr>
        <w:t xml:space="preserve"> i</w:t>
      </w:r>
      <w:r w:rsidR="00C17286" w:rsidRPr="00C17286">
        <w:rPr>
          <w:rFonts w:ascii="Times New Roman" w:eastAsia="Times New Roman" w:hAnsi="Times New Roman" w:cs="Times New Roman"/>
          <w:bCs/>
          <w:sz w:val="24"/>
          <w:szCs w:val="24"/>
          <w:lang w:val="en-US"/>
        </w:rPr>
        <w:t xml:space="preserve"> tekst Sporazuma o mir</w:t>
      </w:r>
      <w:r w:rsidR="00C17286">
        <w:rPr>
          <w:rFonts w:ascii="Times New Roman" w:eastAsia="Times New Roman" w:hAnsi="Times New Roman" w:cs="Times New Roman"/>
          <w:bCs/>
          <w:sz w:val="24"/>
          <w:szCs w:val="24"/>
          <w:lang w:val="en-US"/>
        </w:rPr>
        <w:t>nom rešavanju spora, zaključen</w:t>
      </w:r>
      <w:r w:rsidR="00C17286" w:rsidRPr="00C17286">
        <w:rPr>
          <w:rFonts w:ascii="Times New Roman" w:eastAsia="Times New Roman" w:hAnsi="Times New Roman" w:cs="Times New Roman"/>
          <w:bCs/>
          <w:sz w:val="24"/>
          <w:szCs w:val="24"/>
          <w:lang w:val="en-US"/>
        </w:rPr>
        <w:t xml:space="preserve"> između Vlade R.</w:t>
      </w:r>
      <w:r w:rsidR="00C17286">
        <w:rPr>
          <w:rFonts w:ascii="Times New Roman" w:eastAsia="Times New Roman" w:hAnsi="Times New Roman" w:cs="Times New Roman"/>
          <w:bCs/>
          <w:sz w:val="24"/>
          <w:szCs w:val="24"/>
          <w:lang w:val="en-US"/>
        </w:rPr>
        <w:t xml:space="preserve"> Srbije i reprezentativnih </w:t>
      </w:r>
      <w:r w:rsidR="00C17286" w:rsidRPr="00C17286">
        <w:rPr>
          <w:rFonts w:ascii="Times New Roman" w:eastAsia="Times New Roman" w:hAnsi="Times New Roman" w:cs="Times New Roman"/>
          <w:bCs/>
          <w:sz w:val="24"/>
          <w:szCs w:val="24"/>
          <w:lang w:val="en-US"/>
        </w:rPr>
        <w:t xml:space="preserve"> sindikata kojim je okončan štrajk 2015. godine  i jasno ukazati na sve one obavez</w:t>
      </w:r>
      <w:r w:rsidR="00C17286">
        <w:rPr>
          <w:rFonts w:ascii="Times New Roman" w:eastAsia="Times New Roman" w:hAnsi="Times New Roman" w:cs="Times New Roman"/>
          <w:bCs/>
          <w:sz w:val="24"/>
          <w:szCs w:val="24"/>
          <w:lang w:val="en-US"/>
        </w:rPr>
        <w:t>e koje država nije ispunila. Svi</w:t>
      </w:r>
      <w:r w:rsidR="00C17286" w:rsidRPr="00C17286">
        <w:rPr>
          <w:rFonts w:ascii="Times New Roman" w:eastAsia="Times New Roman" w:hAnsi="Times New Roman" w:cs="Times New Roman"/>
          <w:bCs/>
          <w:sz w:val="24"/>
          <w:szCs w:val="24"/>
          <w:lang w:val="en-US"/>
        </w:rPr>
        <w:t xml:space="preserve"> predsednici</w:t>
      </w:r>
      <w:r w:rsidR="00C17286">
        <w:rPr>
          <w:rFonts w:ascii="Times New Roman" w:eastAsia="Times New Roman" w:hAnsi="Times New Roman" w:cs="Times New Roman"/>
          <w:bCs/>
          <w:sz w:val="24"/>
          <w:szCs w:val="24"/>
          <w:lang w:val="en-US"/>
        </w:rPr>
        <w:t xml:space="preserve"> sindikalnih organizacija moraju </w:t>
      </w:r>
      <w:r w:rsidR="00C17286" w:rsidRPr="00C17286">
        <w:rPr>
          <w:rFonts w:ascii="Times New Roman" w:eastAsia="Times New Roman" w:hAnsi="Times New Roman" w:cs="Times New Roman"/>
          <w:bCs/>
          <w:sz w:val="24"/>
          <w:szCs w:val="24"/>
          <w:lang w:val="en-US"/>
        </w:rPr>
        <w:t xml:space="preserve"> do 17h istog dana dostaviti obaveštenje o realizaciji štrajka upozorenja u njihovim školama a u petak </w:t>
      </w:r>
      <w:r w:rsidR="00C17286">
        <w:rPr>
          <w:rFonts w:ascii="Times New Roman" w:eastAsia="Times New Roman" w:hAnsi="Times New Roman" w:cs="Times New Roman"/>
          <w:bCs/>
          <w:sz w:val="24"/>
          <w:szCs w:val="24"/>
          <w:lang w:val="en-US"/>
        </w:rPr>
        <w:t xml:space="preserve">18. 11. 2016. godine, do 17h svi predsednici moraju </w:t>
      </w:r>
      <w:r w:rsidR="00C17286" w:rsidRPr="00C17286">
        <w:rPr>
          <w:rFonts w:ascii="Times New Roman" w:eastAsia="Times New Roman" w:hAnsi="Times New Roman" w:cs="Times New Roman"/>
          <w:bCs/>
          <w:sz w:val="24"/>
          <w:szCs w:val="24"/>
          <w:lang w:val="en-US"/>
        </w:rPr>
        <w:t xml:space="preserve"> dostaviti izveštaj sa sastanka sindikalnih organizacija održanog za vreme trajanja štrajka upozorenja. Oba dopisa dostaviti na mail gradskog ili regionalnog odbora NSPRV do naznačenog vremena</w:t>
      </w:r>
      <w:r w:rsidR="00C17286">
        <w:rPr>
          <w:rFonts w:ascii="Times New Roman" w:eastAsia="Times New Roman" w:hAnsi="Times New Roman" w:cs="Times New Roman"/>
          <w:bCs/>
          <w:sz w:val="24"/>
          <w:szCs w:val="24"/>
          <w:lang w:val="en-US"/>
        </w:rPr>
        <w:t>” kaže se dopisu koji je sindikalnim organizacijama uputio preds</w:t>
      </w:r>
      <w:r>
        <w:rPr>
          <w:rFonts w:ascii="Times New Roman" w:eastAsia="Times New Roman" w:hAnsi="Times New Roman" w:cs="Times New Roman"/>
          <w:bCs/>
          <w:sz w:val="24"/>
          <w:szCs w:val="24"/>
          <w:lang w:val="en-US"/>
        </w:rPr>
        <w:t>ed</w:t>
      </w:r>
      <w:r w:rsidR="00C17286">
        <w:rPr>
          <w:rFonts w:ascii="Times New Roman" w:eastAsia="Times New Roman" w:hAnsi="Times New Roman" w:cs="Times New Roman"/>
          <w:bCs/>
          <w:sz w:val="24"/>
          <w:szCs w:val="24"/>
          <w:lang w:val="en-US"/>
        </w:rPr>
        <w:t xml:space="preserve">nik </w:t>
      </w:r>
      <w:r>
        <w:rPr>
          <w:rFonts w:ascii="Times New Roman" w:eastAsia="Times New Roman" w:hAnsi="Times New Roman" w:cs="Times New Roman"/>
          <w:bCs/>
          <w:sz w:val="24"/>
          <w:szCs w:val="24"/>
          <w:lang w:val="en-US"/>
        </w:rPr>
        <w:t>ŠO NSPRV  Ranko Hrnjaz</w:t>
      </w:r>
      <w:r w:rsidR="00C17286" w:rsidRPr="00C17286">
        <w:rPr>
          <w:rFonts w:ascii="Times New Roman" w:eastAsia="Times New Roman" w:hAnsi="Times New Roman" w:cs="Times New Roman"/>
          <w:bCs/>
          <w:sz w:val="24"/>
          <w:szCs w:val="24"/>
          <w:lang w:val="en-US"/>
        </w:rPr>
        <w:t xml:space="preserve">. </w:t>
      </w:r>
    </w:p>
    <w:p w:rsidR="00C17286" w:rsidRPr="00BC447A" w:rsidRDefault="00BC447A" w:rsidP="00C17286">
      <w:pPr>
        <w:spacing w:after="0" w:line="240" w:lineRule="auto"/>
        <w:ind w:firstLine="720"/>
        <w:jc w:val="both"/>
        <w:rPr>
          <w:rFonts w:ascii="Times New Roman" w:eastAsia="Times New Roman" w:hAnsi="Times New Roman" w:cs="Times New Roman"/>
          <w:b/>
          <w:bCs/>
          <w:i/>
          <w:color w:val="0000CC"/>
          <w:sz w:val="24"/>
          <w:szCs w:val="24"/>
          <w:lang w:val="en-US"/>
        </w:rPr>
      </w:pPr>
      <w:r>
        <w:rPr>
          <w:rFonts w:ascii="Times New Roman" w:eastAsia="Times New Roman" w:hAnsi="Times New Roman" w:cs="Times New Roman"/>
          <w:bCs/>
          <w:sz w:val="24"/>
          <w:szCs w:val="24"/>
          <w:lang w:val="en-US"/>
        </w:rPr>
        <w:t>“</w:t>
      </w:r>
      <w:r w:rsidR="00C17286">
        <w:rPr>
          <w:rFonts w:ascii="Times New Roman" w:eastAsia="Times New Roman" w:hAnsi="Times New Roman" w:cs="Times New Roman"/>
          <w:bCs/>
          <w:sz w:val="24"/>
          <w:szCs w:val="24"/>
          <w:lang w:val="en-US"/>
        </w:rPr>
        <w:t>U izveštajima navesti</w:t>
      </w:r>
      <w:r w:rsidR="00C17286" w:rsidRPr="00C17286">
        <w:rPr>
          <w:rFonts w:ascii="Times New Roman" w:eastAsia="Times New Roman" w:hAnsi="Times New Roman" w:cs="Times New Roman"/>
          <w:bCs/>
          <w:sz w:val="24"/>
          <w:szCs w:val="24"/>
          <w:lang w:val="en-US"/>
        </w:rPr>
        <w:t xml:space="preserve"> broj kolega koji su poštovali odluku IO NSPRV o štrajku upozorenja, kao i broj kolega,članova sindikata, prisutnih na sastanku sindikalne organizacije uz obrazloženje eventualnih izostanaka Takođe, sve predloge i sugestije članstva za dalje oblike sindikalne borbe dostaviti u pomenutom izveštaju</w:t>
      </w:r>
      <w:r>
        <w:rPr>
          <w:rFonts w:ascii="Times New Roman" w:eastAsia="Times New Roman" w:hAnsi="Times New Roman" w:cs="Times New Roman"/>
          <w:bCs/>
          <w:sz w:val="24"/>
          <w:szCs w:val="24"/>
          <w:lang w:val="en-US"/>
        </w:rPr>
        <w:t>” kaže se u dopisu juče dostavljeno svim školama</w:t>
      </w:r>
      <w:r w:rsidR="00C17286" w:rsidRPr="00C17286">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BC447A">
        <w:rPr>
          <w:rFonts w:ascii="Times New Roman" w:eastAsia="Times New Roman" w:hAnsi="Times New Roman" w:cs="Times New Roman"/>
          <w:b/>
          <w:bCs/>
          <w:i/>
          <w:color w:val="0000CC"/>
          <w:sz w:val="24"/>
          <w:szCs w:val="24"/>
          <w:lang w:val="en-US"/>
        </w:rPr>
        <w:t>(</w:t>
      </w:r>
      <w:r>
        <w:rPr>
          <w:rFonts w:ascii="Times New Roman" w:eastAsia="Times New Roman" w:hAnsi="Times New Roman" w:cs="Times New Roman"/>
          <w:b/>
          <w:bCs/>
          <w:i/>
          <w:color w:val="0000CC"/>
          <w:sz w:val="24"/>
          <w:szCs w:val="24"/>
          <w:lang w:val="en-US"/>
        </w:rPr>
        <w:t>→</w:t>
      </w:r>
      <w:r w:rsidRPr="00BC447A">
        <w:rPr>
          <w:rFonts w:ascii="Times New Roman" w:eastAsia="Times New Roman" w:hAnsi="Times New Roman" w:cs="Times New Roman"/>
          <w:b/>
          <w:bCs/>
          <w:i/>
          <w:color w:val="0000CC"/>
          <w:sz w:val="24"/>
          <w:szCs w:val="24"/>
          <w:lang w:val="en-US"/>
        </w:rPr>
        <w:t>Saopštenja)</w:t>
      </w:r>
    </w:p>
    <w:p w:rsidR="00621612" w:rsidRPr="00621612" w:rsidRDefault="00621612" w:rsidP="00621612">
      <w:pPr>
        <w:spacing w:after="0" w:line="240" w:lineRule="auto"/>
        <w:rPr>
          <w:rFonts w:ascii="Times New Roman" w:eastAsia="Times New Roman" w:hAnsi="Times New Roman" w:cs="Times New Roman"/>
          <w:bCs/>
          <w:sz w:val="24"/>
          <w:szCs w:val="24"/>
          <w:lang w:val="en-US"/>
        </w:rPr>
      </w:pPr>
    </w:p>
    <w:p w:rsidR="00621612" w:rsidRPr="00C17286" w:rsidRDefault="00856763" w:rsidP="00856763">
      <w:pPr>
        <w:jc w:val="center"/>
        <w:rPr>
          <w:rFonts w:ascii="Times New Roman" w:hAnsi="Times New Roman" w:cs="Times New Roman"/>
          <w:b/>
          <w:color w:val="0000CC"/>
          <w:sz w:val="28"/>
          <w:szCs w:val="28"/>
        </w:rPr>
      </w:pPr>
      <w:r w:rsidRPr="00C17286">
        <w:rPr>
          <w:rFonts w:ascii="Times New Roman" w:eastAsia="Times New Roman" w:hAnsi="Times New Roman" w:cs="Times New Roman"/>
          <w:b/>
          <w:bCs/>
          <w:color w:val="0000CC"/>
          <w:sz w:val="28"/>
          <w:szCs w:val="28"/>
          <w:lang w:val="en-US"/>
        </w:rPr>
        <w:t xml:space="preserve">Učenje </w:t>
      </w:r>
      <w:r w:rsidRPr="00C17286">
        <w:rPr>
          <w:rFonts w:ascii="Times New Roman" w:hAnsi="Times New Roman" w:cs="Times New Roman"/>
          <w:b/>
          <w:color w:val="0000CC"/>
          <w:sz w:val="28"/>
          <w:szCs w:val="28"/>
        </w:rPr>
        <w:t>nije t</w:t>
      </w:r>
      <w:r w:rsidRPr="00C17286">
        <w:rPr>
          <w:rFonts w:ascii="Times New Roman" w:eastAsia="Times New Roman" w:hAnsi="Times New Roman" w:cs="Times New Roman"/>
          <w:b/>
          <w:bCs/>
          <w:color w:val="0000CC"/>
          <w:sz w:val="28"/>
          <w:szCs w:val="28"/>
          <w:lang w:val="en-US"/>
        </w:rPr>
        <w:t>rka za peticama</w:t>
      </w:r>
    </w:p>
    <w:p w:rsidR="00621612" w:rsidRDefault="00621612" w:rsidP="0062161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8480" behindDoc="1" locked="0" layoutInCell="1" allowOverlap="1" wp14:anchorId="7B7B470E" wp14:editId="4361D886">
            <wp:simplePos x="0" y="0"/>
            <wp:positionH relativeFrom="column">
              <wp:posOffset>4518660</wp:posOffset>
            </wp:positionH>
            <wp:positionV relativeFrom="paragraph">
              <wp:posOffset>247015</wp:posOffset>
            </wp:positionV>
            <wp:extent cx="1590675" cy="1247775"/>
            <wp:effectExtent l="0" t="0" r="9525" b="9525"/>
            <wp:wrapTight wrapText="bothSides">
              <wp:wrapPolygon edited="0">
                <wp:start x="0" y="0"/>
                <wp:lineTo x="0" y="21435"/>
                <wp:lineTo x="21471" y="21435"/>
                <wp:lineTo x="21471" y="0"/>
                <wp:lineTo x="0"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1590675" cy="1247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21612">
        <w:rPr>
          <w:rFonts w:ascii="Times New Roman" w:eastAsia="Times New Roman" w:hAnsi="Times New Roman" w:cs="Times New Roman"/>
          <w:bCs/>
          <w:sz w:val="24"/>
          <w:szCs w:val="24"/>
          <w:lang w:val="en-US"/>
        </w:rPr>
        <w:t>Vesna Nedeljković, pomoćnica ministra za predškolsko i osnovno obrazovanje</w:t>
      </w:r>
      <w:r w:rsidR="00856763">
        <w:rPr>
          <w:rFonts w:ascii="Times New Roman" w:eastAsia="Times New Roman" w:hAnsi="Times New Roman" w:cs="Times New Roman"/>
          <w:bCs/>
          <w:sz w:val="24"/>
          <w:szCs w:val="24"/>
          <w:lang w:val="en-US"/>
        </w:rPr>
        <w:t>, slaže se da je suština novog</w:t>
      </w:r>
      <w:r w:rsidRPr="00621612">
        <w:rPr>
          <w:rFonts w:ascii="Times New Roman" w:eastAsia="Times New Roman" w:hAnsi="Times New Roman" w:cs="Times New Roman"/>
          <w:bCs/>
          <w:sz w:val="24"/>
          <w:szCs w:val="24"/>
          <w:lang w:val="en-US"/>
        </w:rPr>
        <w:t xml:space="preserve"> modela učenja u tome da deca prestanu učenje da doživljavaju kao "trku za sledećom peticom". Potrebno je, naglašava, važno uvezivanje više disciplina i učenje dece kako da njihovo znanje postane funkcionalno, o kojoj god oblasti da je reč - od muzike do matematike.</w:t>
      </w:r>
      <w:r>
        <w:rPr>
          <w:rFonts w:ascii="Times New Roman" w:eastAsia="Times New Roman" w:hAnsi="Times New Roman" w:cs="Times New Roman"/>
          <w:bCs/>
          <w:sz w:val="24"/>
          <w:szCs w:val="24"/>
          <w:lang w:val="en-US"/>
        </w:rPr>
        <w:t xml:space="preserve"> </w:t>
      </w:r>
      <w:r w:rsidRPr="00621612">
        <w:rPr>
          <w:rFonts w:ascii="Times New Roman" w:eastAsia="Times New Roman" w:hAnsi="Times New Roman" w:cs="Times New Roman"/>
          <w:bCs/>
          <w:sz w:val="24"/>
          <w:szCs w:val="24"/>
          <w:lang w:val="en-US"/>
        </w:rPr>
        <w:t>- Učenici ne treba da se plaše dodatnih obaveza, jer smo vodili računa o tome. Neće dobiti još jedan čas u nedeljnom rasporedu - objašnjava Vesna Nedeljković. - Tehničko obrazovanje biće oslobođeno informatičkog dela, jer će informatika biti poseban predmet. Taj fond časova biće posvećen preduzetništvu, ali ćemo ovaj model razvijati i kroz druge predmete ili takozvano međupredmetno planiranje - kako da se na jednom času obrade nastavne jedinice više predmeta.</w:t>
      </w:r>
      <w:r>
        <w:rPr>
          <w:rFonts w:ascii="Times New Roman" w:eastAsia="Times New Roman" w:hAnsi="Times New Roman" w:cs="Times New Roman"/>
          <w:bCs/>
          <w:sz w:val="24"/>
          <w:szCs w:val="24"/>
          <w:lang w:val="en-US"/>
        </w:rPr>
        <w:t xml:space="preserve"> </w:t>
      </w:r>
    </w:p>
    <w:p w:rsidR="00621612" w:rsidRPr="00621612" w:rsidRDefault="00621612" w:rsidP="00621612">
      <w:pPr>
        <w:spacing w:after="0" w:line="240" w:lineRule="auto"/>
        <w:ind w:firstLine="720"/>
        <w:jc w:val="both"/>
        <w:rPr>
          <w:rFonts w:ascii="Times New Roman" w:eastAsia="Times New Roman" w:hAnsi="Times New Roman" w:cs="Times New Roman"/>
          <w:bCs/>
          <w:sz w:val="24"/>
          <w:szCs w:val="24"/>
          <w:lang w:val="en-US"/>
        </w:rPr>
      </w:pPr>
      <w:r w:rsidRPr="00621612">
        <w:rPr>
          <w:rFonts w:ascii="Times New Roman" w:eastAsia="Times New Roman" w:hAnsi="Times New Roman" w:cs="Times New Roman"/>
          <w:bCs/>
          <w:sz w:val="24"/>
          <w:szCs w:val="24"/>
          <w:lang w:val="en-US"/>
        </w:rPr>
        <w:t>Objašnjava i da preduzetničko obrazovanje ne znači nužno ostvarivanje neke ekonomske dobiti, već da preduzetništvo može da se realizuje kroz kulturu, matematiku ili druge predmete. Ona kaže da je OŠ "Mihailo Petrović Alas", odakle je sa mesta direktora došla u Ministarstvo prosvete, bila u projektu preduzetničkog učenja i da su učenici pravili stolice od konzervi, a na takmičenju su pobedili projektom suvenirnice - od toga kako bi suveniri izgledali do toga gde bi ih i kako prodavali.</w:t>
      </w:r>
      <w:r>
        <w:rPr>
          <w:rFonts w:ascii="Times New Roman" w:eastAsia="Times New Roman" w:hAnsi="Times New Roman" w:cs="Times New Roman"/>
          <w:bCs/>
          <w:sz w:val="24"/>
          <w:szCs w:val="24"/>
          <w:lang w:val="en-US"/>
        </w:rPr>
        <w:t xml:space="preserve"> </w:t>
      </w:r>
      <w:r w:rsidRPr="00621612">
        <w:rPr>
          <w:rFonts w:ascii="Times New Roman" w:eastAsia="Times New Roman" w:hAnsi="Times New Roman" w:cs="Times New Roman"/>
          <w:bCs/>
          <w:sz w:val="24"/>
          <w:szCs w:val="24"/>
          <w:lang w:val="en-US"/>
        </w:rPr>
        <w:t>- Krajnji cilj cele ideje je funkcionalno znanje. Decu moramo da odučimo od toga da uče za ocenu, svaki predmet zasebno, jer tako gradivo zaborave za deset dana. Kada ih naučimo da povežu istorijsku činjenicu, geografski pojam ili književno delo, tada smo postigli cilj - zaključuje Vesna Nedeljković.</w:t>
      </w:r>
    </w:p>
    <w:p w:rsidR="00621612" w:rsidRPr="00621612" w:rsidRDefault="00621612" w:rsidP="00621612">
      <w:pPr>
        <w:spacing w:after="0" w:line="240" w:lineRule="auto"/>
        <w:jc w:val="both"/>
        <w:rPr>
          <w:rFonts w:ascii="Times New Roman" w:eastAsia="Times New Roman" w:hAnsi="Times New Roman" w:cs="Times New Roman"/>
          <w:bCs/>
          <w:sz w:val="24"/>
          <w:szCs w:val="24"/>
          <w:lang w:val="en-US"/>
        </w:rPr>
      </w:pPr>
    </w:p>
    <w:p w:rsidR="008B2E52" w:rsidRPr="00856763" w:rsidRDefault="008B2E52" w:rsidP="00856763">
      <w:pPr>
        <w:spacing w:after="0" w:line="240" w:lineRule="auto"/>
        <w:jc w:val="center"/>
        <w:rPr>
          <w:rFonts w:ascii="Times New Roman" w:eastAsia="Times New Roman" w:hAnsi="Times New Roman" w:cs="Times New Roman"/>
          <w:b/>
          <w:bCs/>
          <w:color w:val="0000CC"/>
          <w:sz w:val="28"/>
          <w:szCs w:val="24"/>
          <w:lang w:val="en-US"/>
        </w:rPr>
      </w:pPr>
      <w:r w:rsidRPr="00856763">
        <w:rPr>
          <w:rFonts w:ascii="Times New Roman" w:eastAsia="Times New Roman" w:hAnsi="Times New Roman" w:cs="Times New Roman"/>
          <w:b/>
          <w:bCs/>
          <w:color w:val="0000CC"/>
          <w:sz w:val="28"/>
          <w:szCs w:val="24"/>
          <w:lang w:val="en-US"/>
        </w:rPr>
        <w:t>"Učim + Znam = Vredim"</w:t>
      </w:r>
      <w:r w:rsidR="00856763" w:rsidRPr="00856763">
        <w:rPr>
          <w:rFonts w:ascii="Times New Roman" w:eastAsia="Times New Roman" w:hAnsi="Times New Roman" w:cs="Times New Roman"/>
          <w:b/>
          <w:bCs/>
          <w:color w:val="0000CC"/>
          <w:sz w:val="28"/>
          <w:szCs w:val="24"/>
          <w:lang w:val="en-US"/>
        </w:rPr>
        <w:t xml:space="preserve"> u Novom Sadu</w:t>
      </w:r>
      <w:r w:rsidRPr="00856763">
        <w:rPr>
          <w:rFonts w:ascii="Times New Roman" w:eastAsia="Times New Roman" w:hAnsi="Times New Roman" w:cs="Times New Roman"/>
          <w:b/>
          <w:bCs/>
          <w:color w:val="0000CC"/>
          <w:sz w:val="28"/>
          <w:szCs w:val="24"/>
          <w:lang w:val="en-US"/>
        </w:rPr>
        <w:t xml:space="preserve">: Najbolji đaci na bilbordima </w:t>
      </w:r>
    </w:p>
    <w:p w:rsidR="00856763" w:rsidRDefault="00856763" w:rsidP="008B2E52">
      <w:pPr>
        <w:spacing w:after="0" w:line="240" w:lineRule="auto"/>
        <w:ind w:firstLine="720"/>
        <w:jc w:val="both"/>
        <w:rPr>
          <w:rFonts w:ascii="Times New Roman" w:eastAsia="Times New Roman" w:hAnsi="Times New Roman" w:cs="Times New Roman"/>
          <w:bCs/>
          <w:sz w:val="24"/>
          <w:szCs w:val="24"/>
          <w:lang w:val="en-US"/>
        </w:rPr>
      </w:pPr>
    </w:p>
    <w:p w:rsidR="008B2E52" w:rsidRDefault="008B2E52" w:rsidP="008B2E52">
      <w:pPr>
        <w:spacing w:after="0" w:line="240" w:lineRule="auto"/>
        <w:ind w:firstLine="720"/>
        <w:jc w:val="both"/>
        <w:rPr>
          <w:rFonts w:ascii="Times New Roman" w:eastAsia="Times New Roman" w:hAnsi="Times New Roman" w:cs="Times New Roman"/>
          <w:bCs/>
          <w:sz w:val="24"/>
          <w:szCs w:val="24"/>
          <w:lang w:val="en-US"/>
        </w:rPr>
      </w:pPr>
      <w:r w:rsidRPr="008B2E52">
        <w:rPr>
          <w:rFonts w:ascii="Times New Roman" w:eastAsia="Times New Roman" w:hAnsi="Times New Roman" w:cs="Times New Roman"/>
          <w:bCs/>
          <w:noProof/>
          <w:sz w:val="24"/>
          <w:szCs w:val="24"/>
          <w:lang w:eastAsia="sr-Latn-RS"/>
        </w:rPr>
        <w:drawing>
          <wp:anchor distT="0" distB="0" distL="114300" distR="114300" simplePos="0" relativeHeight="251669504" behindDoc="1" locked="0" layoutInCell="1" allowOverlap="1" wp14:anchorId="41D2BC7F" wp14:editId="4C962309">
            <wp:simplePos x="0" y="0"/>
            <wp:positionH relativeFrom="column">
              <wp:posOffset>32385</wp:posOffset>
            </wp:positionH>
            <wp:positionV relativeFrom="paragraph">
              <wp:posOffset>296545</wp:posOffset>
            </wp:positionV>
            <wp:extent cx="2105025" cy="1052195"/>
            <wp:effectExtent l="0" t="0" r="9525" b="0"/>
            <wp:wrapTight wrapText="bothSides">
              <wp:wrapPolygon edited="0">
                <wp:start x="0" y="0"/>
                <wp:lineTo x="0" y="21118"/>
                <wp:lineTo x="21502" y="21118"/>
                <wp:lineTo x="21502" y="0"/>
                <wp:lineTo x="0" y="0"/>
              </wp:wrapPolygon>
            </wp:wrapTight>
            <wp:docPr id="2" name="Picture 2" descr="http://www.rtv.rs/sr_lat/vojvodina/novi-sad/slike/2016/11/14/bilbord,-djaci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lat/vojvodina/novi-sad/slike/2016/11/14/bilbord,-djaci_660x330.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105025" cy="10521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B2E52">
        <w:rPr>
          <w:rFonts w:ascii="Times New Roman" w:eastAsia="Times New Roman" w:hAnsi="Times New Roman" w:cs="Times New Roman"/>
          <w:bCs/>
          <w:sz w:val="24"/>
          <w:szCs w:val="24"/>
          <w:lang w:val="en-US"/>
        </w:rPr>
        <w:t>Na 20</w:t>
      </w:r>
      <w:r w:rsidR="00856763">
        <w:rPr>
          <w:rFonts w:ascii="Times New Roman" w:eastAsia="Times New Roman" w:hAnsi="Times New Roman" w:cs="Times New Roman"/>
          <w:bCs/>
          <w:sz w:val="24"/>
          <w:szCs w:val="24"/>
          <w:lang w:val="en-US"/>
        </w:rPr>
        <w:t xml:space="preserve"> bilborda širom Novog Sada u ponedeljak</w:t>
      </w:r>
      <w:r w:rsidRPr="008B2E52">
        <w:rPr>
          <w:rFonts w:ascii="Times New Roman" w:eastAsia="Times New Roman" w:hAnsi="Times New Roman" w:cs="Times New Roman"/>
          <w:bCs/>
          <w:sz w:val="24"/>
          <w:szCs w:val="24"/>
          <w:lang w:val="en-US"/>
        </w:rPr>
        <w:t xml:space="preserve"> su postavljene fotografije na kojima je prikazano oko 120 najboljih novosadskih đaka, čime je drugu godinu zaredom realizovan projekat "Učim + Znam = Vredim", koji je pokrenulo Udruženje za promociju društvene odgovornosti.</w:t>
      </w:r>
      <w:r>
        <w:rPr>
          <w:rFonts w:ascii="Times New Roman" w:eastAsia="Times New Roman" w:hAnsi="Times New Roman" w:cs="Times New Roman"/>
          <w:bCs/>
          <w:sz w:val="24"/>
          <w:szCs w:val="24"/>
          <w:lang w:val="en-US"/>
        </w:rPr>
        <w:t xml:space="preserve"> </w:t>
      </w:r>
      <w:r w:rsidRPr="008B2E52">
        <w:rPr>
          <w:rFonts w:ascii="Times New Roman" w:eastAsia="Times New Roman" w:hAnsi="Times New Roman" w:cs="Times New Roman"/>
          <w:bCs/>
          <w:sz w:val="24"/>
          <w:szCs w:val="24"/>
          <w:lang w:val="en-US"/>
        </w:rPr>
        <w:t>Na bilbordima se nalaze fotografije dva hora, dva učenička tima i đaka koji su ostvarili uspeh na pojedinačnim državnim i međunarodnim takmičenjima.</w:t>
      </w:r>
      <w:r>
        <w:rPr>
          <w:rFonts w:ascii="Times New Roman" w:eastAsia="Times New Roman" w:hAnsi="Times New Roman" w:cs="Times New Roman"/>
          <w:bCs/>
          <w:sz w:val="24"/>
          <w:szCs w:val="24"/>
          <w:lang w:val="en-US"/>
        </w:rPr>
        <w:t xml:space="preserve"> </w:t>
      </w:r>
      <w:r w:rsidRPr="008B2E52">
        <w:rPr>
          <w:rFonts w:ascii="Times New Roman" w:eastAsia="Times New Roman" w:hAnsi="Times New Roman" w:cs="Times New Roman"/>
          <w:bCs/>
          <w:sz w:val="24"/>
          <w:szCs w:val="24"/>
          <w:lang w:val="en-US"/>
        </w:rPr>
        <w:t>Ove godine pozivu organizatora projekta odazvalo se 14 škola sa teritorije Novog Sada, tako da se na bilbordima nalaze fotografije đaka iz sedam osnovnih i sedam srednjih škola.</w:t>
      </w:r>
      <w:r>
        <w:rPr>
          <w:rFonts w:ascii="Times New Roman" w:eastAsia="Times New Roman" w:hAnsi="Times New Roman" w:cs="Times New Roman"/>
          <w:bCs/>
          <w:sz w:val="24"/>
          <w:szCs w:val="24"/>
          <w:lang w:val="en-US"/>
        </w:rPr>
        <w:t xml:space="preserve"> </w:t>
      </w:r>
      <w:r w:rsidRPr="008B2E52">
        <w:rPr>
          <w:rFonts w:ascii="Times New Roman" w:eastAsia="Times New Roman" w:hAnsi="Times New Roman" w:cs="Times New Roman"/>
          <w:bCs/>
          <w:sz w:val="24"/>
          <w:szCs w:val="24"/>
          <w:lang w:val="en-US"/>
        </w:rPr>
        <w:t>Kako se navodi u saopštenju koje je ovim povodom izdalo udruženje, ove godine projekat "Učim + Znam = Vredim" će, osim Novog Sada, bilborde sa najboljim đacima dobiti i opštine Srbobran i Sremski Karlovci, dok će opština Temerin reklamne panoe sa fotografijama najboljih đaka dobiti sredinom decembra.</w:t>
      </w:r>
    </w:p>
    <w:p w:rsidR="008B2E52" w:rsidRPr="008B2E52" w:rsidRDefault="008B2E52" w:rsidP="008B2E52">
      <w:pPr>
        <w:spacing w:after="0" w:line="240" w:lineRule="auto"/>
        <w:ind w:firstLine="720"/>
        <w:jc w:val="both"/>
        <w:rPr>
          <w:rFonts w:ascii="Times New Roman" w:eastAsia="Times New Roman" w:hAnsi="Times New Roman" w:cs="Times New Roman"/>
          <w:bCs/>
          <w:sz w:val="24"/>
          <w:szCs w:val="24"/>
          <w:lang w:val="en-US"/>
        </w:rPr>
      </w:pPr>
      <w:r w:rsidRPr="008B2E52">
        <w:rPr>
          <w:rFonts w:ascii="Times New Roman" w:eastAsia="Times New Roman" w:hAnsi="Times New Roman" w:cs="Times New Roman"/>
          <w:bCs/>
          <w:sz w:val="24"/>
          <w:szCs w:val="24"/>
          <w:lang w:val="en-US"/>
        </w:rPr>
        <w:t>U saopštenju se ističe da se fotografije učenika Nikole Spasića, Maje Varga i Alekse Žigića, po drugi put nalaze na bilbordima, odnosno da su oni svojim rezultatima zaslužili da se i prošle i ove godine nađu na bilbordima.</w:t>
      </w:r>
      <w:r>
        <w:rPr>
          <w:rFonts w:ascii="Times New Roman" w:eastAsia="Times New Roman" w:hAnsi="Times New Roman" w:cs="Times New Roman"/>
          <w:bCs/>
          <w:sz w:val="24"/>
          <w:szCs w:val="24"/>
          <w:lang w:val="en-US"/>
        </w:rPr>
        <w:t xml:space="preserve"> </w:t>
      </w:r>
      <w:r w:rsidRPr="008B2E52">
        <w:rPr>
          <w:rFonts w:ascii="Times New Roman" w:eastAsia="Times New Roman" w:hAnsi="Times New Roman" w:cs="Times New Roman"/>
          <w:bCs/>
          <w:sz w:val="24"/>
          <w:szCs w:val="24"/>
          <w:lang w:val="en-US"/>
        </w:rPr>
        <w:t>"Udruženje za promociju društvene odgovornosti pokrenulo je ovu akciju sa ciljem da, uz podršku Pokrajinske vlade i lokalnih samouprava u mestima gde se projekat realizuje, podstaknemo pozitivne društvene vrednosti i ohrabrimo najbolje i najmlađe među nama da budu aktivni učesnici ove kampanje", kaže se u saopštenju.</w:t>
      </w:r>
      <w:r>
        <w:rPr>
          <w:rFonts w:ascii="Times New Roman" w:eastAsia="Times New Roman" w:hAnsi="Times New Roman" w:cs="Times New Roman"/>
          <w:bCs/>
          <w:sz w:val="24"/>
          <w:szCs w:val="24"/>
          <w:lang w:val="en-US"/>
        </w:rPr>
        <w:t xml:space="preserve"> </w:t>
      </w:r>
      <w:r w:rsidRPr="008B2E52">
        <w:rPr>
          <w:rFonts w:ascii="Times New Roman" w:eastAsia="Times New Roman" w:hAnsi="Times New Roman" w:cs="Times New Roman"/>
          <w:bCs/>
          <w:sz w:val="24"/>
          <w:szCs w:val="24"/>
          <w:lang w:val="en-US"/>
        </w:rPr>
        <w:t>Iz Udruženja za promociju društvene odgovornosti naglašavaju da će pomenuti projekat istaći uspehe, vrednost i znanje najboljih udžbenika i da će ukazati na značaj obrazovanja i pozitivnih primera među mladima.</w:t>
      </w:r>
      <w:r>
        <w:rPr>
          <w:rFonts w:ascii="Times New Roman" w:eastAsia="Times New Roman" w:hAnsi="Times New Roman" w:cs="Times New Roman"/>
          <w:bCs/>
          <w:sz w:val="24"/>
          <w:szCs w:val="24"/>
          <w:lang w:val="en-US"/>
        </w:rPr>
        <w:t xml:space="preserve"> </w:t>
      </w:r>
      <w:r w:rsidRPr="008B2E52">
        <w:rPr>
          <w:rFonts w:ascii="Times New Roman" w:eastAsia="Times New Roman" w:hAnsi="Times New Roman" w:cs="Times New Roman"/>
          <w:bCs/>
          <w:sz w:val="24"/>
          <w:szCs w:val="24"/>
          <w:lang w:val="en-US"/>
        </w:rPr>
        <w:t>Projekat uključuje učenike koji su ostvarili i najveće uspehe na republičkim i međunarodnim takmičenjima iz oblasti nauke i umetnosti tokom aktuelne školske 2015/2016. godine.</w:t>
      </w:r>
    </w:p>
    <w:p w:rsidR="008B2E52" w:rsidRDefault="008B2E52" w:rsidP="00621612">
      <w:pPr>
        <w:spacing w:after="0" w:line="240" w:lineRule="auto"/>
        <w:jc w:val="both"/>
        <w:rPr>
          <w:rFonts w:ascii="Times New Roman" w:eastAsia="Times New Roman" w:hAnsi="Times New Roman" w:cs="Times New Roman"/>
          <w:bCs/>
          <w:sz w:val="24"/>
          <w:szCs w:val="24"/>
          <w:lang w:val="en-US"/>
        </w:rPr>
      </w:pPr>
    </w:p>
    <w:p w:rsidR="00D4201D" w:rsidRPr="00C17286" w:rsidRDefault="00D4201D" w:rsidP="00D4201D">
      <w:pPr>
        <w:spacing w:after="0" w:line="240" w:lineRule="auto"/>
        <w:jc w:val="center"/>
        <w:rPr>
          <w:rFonts w:ascii="Times New Roman" w:eastAsia="Times New Roman" w:hAnsi="Times New Roman" w:cs="Times New Roman"/>
          <w:b/>
          <w:bCs/>
          <w:color w:val="0000CC"/>
          <w:sz w:val="28"/>
          <w:szCs w:val="24"/>
          <w:lang w:val="en-US"/>
        </w:rPr>
      </w:pPr>
      <w:r w:rsidRPr="00C17286">
        <w:rPr>
          <w:rFonts w:ascii="Times New Roman" w:eastAsia="Times New Roman" w:hAnsi="Times New Roman" w:cs="Times New Roman"/>
          <w:b/>
          <w:bCs/>
          <w:color w:val="0000CC"/>
          <w:sz w:val="28"/>
          <w:szCs w:val="24"/>
          <w:lang w:val="en-US"/>
        </w:rPr>
        <w:t>N</w:t>
      </w:r>
      <w:r w:rsidR="00856763" w:rsidRPr="00C17286">
        <w:rPr>
          <w:rFonts w:ascii="Times New Roman" w:eastAsia="Times New Roman" w:hAnsi="Times New Roman" w:cs="Times New Roman"/>
          <w:b/>
          <w:bCs/>
          <w:color w:val="0000CC"/>
          <w:sz w:val="28"/>
          <w:szCs w:val="24"/>
          <w:lang w:val="en-US"/>
        </w:rPr>
        <w:t xml:space="preserve">ovi </w:t>
      </w:r>
      <w:r w:rsidRPr="00C17286">
        <w:rPr>
          <w:rFonts w:ascii="Times New Roman" w:eastAsia="Times New Roman" w:hAnsi="Times New Roman" w:cs="Times New Roman"/>
          <w:b/>
          <w:bCs/>
          <w:color w:val="0000CC"/>
          <w:sz w:val="28"/>
          <w:szCs w:val="24"/>
          <w:lang w:val="en-US"/>
        </w:rPr>
        <w:t>S</w:t>
      </w:r>
      <w:r w:rsidR="00856763" w:rsidRPr="00C17286">
        <w:rPr>
          <w:rFonts w:ascii="Times New Roman" w:eastAsia="Times New Roman" w:hAnsi="Times New Roman" w:cs="Times New Roman"/>
          <w:b/>
          <w:bCs/>
          <w:color w:val="0000CC"/>
          <w:sz w:val="28"/>
          <w:szCs w:val="24"/>
          <w:lang w:val="en-US"/>
        </w:rPr>
        <w:t>ad</w:t>
      </w:r>
      <w:r w:rsidRPr="00C17286">
        <w:rPr>
          <w:rFonts w:ascii="Times New Roman" w:eastAsia="Times New Roman" w:hAnsi="Times New Roman" w:cs="Times New Roman"/>
          <w:b/>
          <w:bCs/>
          <w:color w:val="0000CC"/>
          <w:sz w:val="28"/>
          <w:szCs w:val="24"/>
          <w:lang w:val="en-US"/>
        </w:rPr>
        <w:t>: Udruženje "Veseli voz" otvorilo novi poziv za volontere</w:t>
      </w:r>
    </w:p>
    <w:p w:rsidR="00856763" w:rsidRDefault="00856763" w:rsidP="00D4201D">
      <w:pPr>
        <w:spacing w:after="0" w:line="240" w:lineRule="auto"/>
        <w:jc w:val="both"/>
        <w:rPr>
          <w:rFonts w:ascii="Times New Roman" w:eastAsia="Times New Roman" w:hAnsi="Times New Roman" w:cs="Times New Roman"/>
          <w:bCs/>
          <w:sz w:val="24"/>
          <w:szCs w:val="24"/>
          <w:lang w:val="en-US"/>
        </w:rPr>
      </w:pPr>
    </w:p>
    <w:p w:rsidR="00856763" w:rsidRDefault="00D4201D" w:rsidP="00856763">
      <w:pPr>
        <w:spacing w:after="0" w:line="240" w:lineRule="auto"/>
        <w:ind w:firstLine="720"/>
        <w:jc w:val="both"/>
        <w:rPr>
          <w:rFonts w:ascii="Times New Roman" w:eastAsia="Times New Roman" w:hAnsi="Times New Roman" w:cs="Times New Roman"/>
          <w:bCs/>
          <w:sz w:val="24"/>
          <w:szCs w:val="24"/>
          <w:lang w:val="en-US"/>
        </w:rPr>
      </w:pPr>
      <w:r w:rsidRPr="00856763">
        <w:rPr>
          <w:rFonts w:ascii="Times New Roman" w:eastAsia="Times New Roman" w:hAnsi="Times New Roman" w:cs="Times New Roman"/>
          <w:bCs/>
          <w:sz w:val="24"/>
          <w:szCs w:val="24"/>
          <w:lang w:val="en-US"/>
        </w:rPr>
        <w:t>Udruženje "Veseli voz" iz Futoga, u okviru sedmog ciklusa programa "Dopunskih radionica za učenike petog, šestog, sedmog i priprema za prijemni ispit za učenike osmog razreda osnovne škole", otvorilo je poziv za nove volontere.</w:t>
      </w:r>
      <w:r w:rsidR="00856763">
        <w:rPr>
          <w:rFonts w:ascii="Times New Roman" w:eastAsia="Times New Roman" w:hAnsi="Times New Roman" w:cs="Times New Roman"/>
          <w:bCs/>
          <w:sz w:val="24"/>
          <w:szCs w:val="24"/>
          <w:lang w:val="en-US"/>
        </w:rPr>
        <w:t xml:space="preserve"> </w:t>
      </w:r>
      <w:r w:rsidRPr="00D4201D">
        <w:rPr>
          <w:rFonts w:ascii="Times New Roman" w:eastAsia="Times New Roman" w:hAnsi="Times New Roman" w:cs="Times New Roman"/>
          <w:bCs/>
          <w:sz w:val="24"/>
          <w:szCs w:val="24"/>
          <w:lang w:val="en-US"/>
        </w:rPr>
        <w:t>Poziv je otvoren za nastavnike srpskog jezika, nemačkog jezika, engleskog jezika, fizike, matematike i hemije.</w:t>
      </w:r>
      <w:r w:rsidR="00856763">
        <w:rPr>
          <w:rFonts w:ascii="Times New Roman" w:eastAsia="Times New Roman" w:hAnsi="Times New Roman" w:cs="Times New Roman"/>
          <w:bCs/>
          <w:sz w:val="24"/>
          <w:szCs w:val="24"/>
          <w:lang w:val="en-US"/>
        </w:rPr>
        <w:t xml:space="preserve"> </w:t>
      </w:r>
      <w:r w:rsidRPr="00D4201D">
        <w:rPr>
          <w:rFonts w:ascii="Times New Roman" w:eastAsia="Times New Roman" w:hAnsi="Times New Roman" w:cs="Times New Roman"/>
          <w:bCs/>
          <w:sz w:val="24"/>
          <w:szCs w:val="24"/>
          <w:lang w:val="en-US"/>
        </w:rPr>
        <w:t>Planirano je da volonteri u dogovoreno vreme, jednom nedeljno u trajanju od 2 sata, drže radionice učenicima sa manje dobrim školskim postignućima i problemima u savladavanju gradiva.</w:t>
      </w:r>
      <w:r w:rsidR="00856763">
        <w:rPr>
          <w:rFonts w:ascii="Times New Roman" w:eastAsia="Times New Roman" w:hAnsi="Times New Roman" w:cs="Times New Roman"/>
          <w:bCs/>
          <w:sz w:val="24"/>
          <w:szCs w:val="24"/>
          <w:lang w:val="en-US"/>
        </w:rPr>
        <w:t xml:space="preserve"> </w:t>
      </w:r>
      <w:r w:rsidRPr="00D4201D">
        <w:rPr>
          <w:rFonts w:ascii="Times New Roman" w:eastAsia="Times New Roman" w:hAnsi="Times New Roman" w:cs="Times New Roman"/>
          <w:bCs/>
          <w:sz w:val="24"/>
          <w:szCs w:val="24"/>
          <w:lang w:val="en-US"/>
        </w:rPr>
        <w:t>Predviđena su dva ciklusa za koji će volonter i volonterke biti angažovani - dopunske radionice (od novembra-decembra 2016. godine do juna 2017. godine) i priprema za prijamni ispit za učenike osmog razreda (od 15. marta do 15. juna 2017. godine).</w:t>
      </w:r>
      <w:r w:rsidR="00856763">
        <w:rPr>
          <w:rFonts w:ascii="Times New Roman" w:eastAsia="Times New Roman" w:hAnsi="Times New Roman" w:cs="Times New Roman"/>
          <w:bCs/>
          <w:sz w:val="24"/>
          <w:szCs w:val="24"/>
          <w:lang w:val="en-US"/>
        </w:rPr>
        <w:t xml:space="preserve"> </w:t>
      </w:r>
      <w:r w:rsidRPr="00D4201D">
        <w:rPr>
          <w:rFonts w:ascii="Times New Roman" w:eastAsia="Times New Roman" w:hAnsi="Times New Roman" w:cs="Times New Roman"/>
          <w:bCs/>
          <w:sz w:val="24"/>
          <w:szCs w:val="24"/>
          <w:lang w:val="en-US"/>
        </w:rPr>
        <w:t>Za sve volontere i volonterke biće organizovana obuka sa tematikom pedagoško/metodičkih veština; tokom programa održavaće se redovni sastanci volontera a biće obezbeđena i kontinurana podrška i supervizija koordinatora.</w:t>
      </w:r>
    </w:p>
    <w:p w:rsidR="00D4201D" w:rsidRPr="00D4201D" w:rsidRDefault="00D4201D" w:rsidP="00856763">
      <w:pPr>
        <w:spacing w:after="0" w:line="240" w:lineRule="auto"/>
        <w:ind w:firstLine="720"/>
        <w:jc w:val="both"/>
        <w:rPr>
          <w:rFonts w:ascii="Times New Roman" w:eastAsia="Times New Roman" w:hAnsi="Times New Roman" w:cs="Times New Roman"/>
          <w:bCs/>
          <w:sz w:val="24"/>
          <w:szCs w:val="24"/>
          <w:lang w:val="en-US"/>
        </w:rPr>
      </w:pPr>
      <w:r w:rsidRPr="00D4201D">
        <w:rPr>
          <w:rFonts w:ascii="Times New Roman" w:eastAsia="Times New Roman" w:hAnsi="Times New Roman" w:cs="Times New Roman"/>
          <w:bCs/>
          <w:sz w:val="24"/>
          <w:szCs w:val="24"/>
          <w:lang w:val="en-US"/>
        </w:rPr>
        <w:t>Troškovi prevoza autobusom na realaciji Novi Sad - Futog - Novi Sad volonterima će biti pokriveni od strane udruženja "Veseli voz", kao i osveženje na pauzama radionica.</w:t>
      </w:r>
      <w:r w:rsidR="00856763">
        <w:rPr>
          <w:rFonts w:ascii="Times New Roman" w:eastAsia="Times New Roman" w:hAnsi="Times New Roman" w:cs="Times New Roman"/>
          <w:bCs/>
          <w:sz w:val="24"/>
          <w:szCs w:val="24"/>
          <w:lang w:val="en-US"/>
        </w:rPr>
        <w:t xml:space="preserve"> </w:t>
      </w:r>
      <w:r w:rsidRPr="00D4201D">
        <w:rPr>
          <w:rFonts w:ascii="Times New Roman" w:eastAsia="Times New Roman" w:hAnsi="Times New Roman" w:cs="Times New Roman"/>
          <w:bCs/>
          <w:sz w:val="24"/>
          <w:szCs w:val="24"/>
          <w:lang w:val="en-US"/>
        </w:rPr>
        <w:t>Detaljnije informacije i prijavni formular mogu se pronaći na zvaničnoj </w:t>
      </w:r>
      <w:hyperlink r:id="rId12" w:tooltip="Facebook" w:history="1">
        <w:r w:rsidRPr="00856763">
          <w:rPr>
            <w:rStyle w:val="Hyperlink"/>
            <w:rFonts w:ascii="Times New Roman" w:eastAsia="Times New Roman" w:hAnsi="Times New Roman" w:cs="Times New Roman"/>
            <w:bCs/>
            <w:sz w:val="24"/>
            <w:szCs w:val="24"/>
            <w:lang w:val="en-US"/>
          </w:rPr>
          <w:t>Facebook</w:t>
        </w:r>
      </w:hyperlink>
      <w:r w:rsidRPr="00856763">
        <w:rPr>
          <w:rFonts w:ascii="Times New Roman" w:eastAsia="Times New Roman" w:hAnsi="Times New Roman" w:cs="Times New Roman"/>
          <w:bCs/>
          <w:sz w:val="24"/>
          <w:szCs w:val="24"/>
          <w:lang w:val="en-US"/>
        </w:rPr>
        <w:t> </w:t>
      </w:r>
      <w:r w:rsidRPr="00D4201D">
        <w:rPr>
          <w:rFonts w:ascii="Times New Roman" w:eastAsia="Times New Roman" w:hAnsi="Times New Roman" w:cs="Times New Roman"/>
          <w:bCs/>
          <w:sz w:val="24"/>
          <w:szCs w:val="24"/>
          <w:lang w:val="en-US"/>
        </w:rPr>
        <w:t xml:space="preserve">stranici udruženja ili dobiti putem mejla </w:t>
      </w:r>
      <w:hyperlink r:id="rId13" w:history="1">
        <w:r w:rsidR="00856763" w:rsidRPr="00297E52">
          <w:rPr>
            <w:rStyle w:val="Hyperlink"/>
            <w:rFonts w:ascii="Times New Roman" w:eastAsia="Times New Roman" w:hAnsi="Times New Roman" w:cs="Times New Roman"/>
            <w:bCs/>
            <w:sz w:val="24"/>
            <w:szCs w:val="24"/>
            <w:lang w:val="en-US"/>
          </w:rPr>
          <w:t>veselivoz@gmail.com</w:t>
        </w:r>
      </w:hyperlink>
      <w:r w:rsidRPr="00D4201D">
        <w:rPr>
          <w:rFonts w:ascii="Times New Roman" w:eastAsia="Times New Roman" w:hAnsi="Times New Roman" w:cs="Times New Roman"/>
          <w:bCs/>
          <w:sz w:val="24"/>
          <w:szCs w:val="24"/>
          <w:lang w:val="en-US"/>
        </w:rPr>
        <w:t>.</w:t>
      </w:r>
      <w:r w:rsidR="00856763">
        <w:rPr>
          <w:rFonts w:ascii="Times New Roman" w:eastAsia="Times New Roman" w:hAnsi="Times New Roman" w:cs="Times New Roman"/>
          <w:bCs/>
          <w:sz w:val="24"/>
          <w:szCs w:val="24"/>
          <w:lang w:val="en-US"/>
        </w:rPr>
        <w:t xml:space="preserve"> </w:t>
      </w:r>
      <w:r w:rsidRPr="00D4201D">
        <w:rPr>
          <w:rFonts w:ascii="Times New Roman" w:eastAsia="Times New Roman" w:hAnsi="Times New Roman" w:cs="Times New Roman"/>
          <w:bCs/>
          <w:sz w:val="24"/>
          <w:szCs w:val="24"/>
          <w:lang w:val="en-US"/>
        </w:rPr>
        <w:t>"Veseli voz" je nevladino i neprofitno udruženje, osnovano 2013. godine radi ostvarivanja ciljeva u oblasti neformalne edukacije dece i stvaranja povoljnih uslova za ostvarenje uspešnijeg roditeljstva u Futogu.</w:t>
      </w:r>
    </w:p>
    <w:p w:rsidR="00D4201D" w:rsidRPr="00621612" w:rsidRDefault="00D4201D" w:rsidP="00621612">
      <w:pPr>
        <w:spacing w:after="0" w:line="240" w:lineRule="auto"/>
        <w:jc w:val="both"/>
        <w:rPr>
          <w:rFonts w:ascii="Times New Roman" w:eastAsia="Times New Roman" w:hAnsi="Times New Roman" w:cs="Times New Roman"/>
          <w:bCs/>
          <w:sz w:val="24"/>
          <w:szCs w:val="24"/>
          <w:lang w:val="en-US"/>
        </w:rPr>
      </w:pPr>
    </w:p>
    <w:p w:rsidR="00621612" w:rsidRPr="00272902" w:rsidRDefault="00621612" w:rsidP="00621612">
      <w:pPr>
        <w:spacing w:after="0" w:line="240" w:lineRule="auto"/>
        <w:jc w:val="center"/>
        <w:rPr>
          <w:rFonts w:ascii="Times New Roman" w:eastAsia="Times New Roman" w:hAnsi="Times New Roman" w:cs="Times New Roman"/>
          <w:b/>
          <w:bCs/>
          <w:color w:val="0000CC"/>
          <w:sz w:val="28"/>
          <w:szCs w:val="24"/>
          <w:lang w:val="en-US"/>
        </w:rPr>
      </w:pPr>
      <w:r w:rsidRPr="00272902">
        <w:rPr>
          <w:rFonts w:ascii="Times New Roman" w:eastAsia="Times New Roman" w:hAnsi="Times New Roman" w:cs="Times New Roman"/>
          <w:b/>
          <w:bCs/>
          <w:color w:val="0000CC"/>
          <w:sz w:val="28"/>
          <w:szCs w:val="24"/>
          <w:lang w:val="en-US"/>
        </w:rPr>
        <w:t>Konkurs za UO Regionalne kancelarije za saradnju mladih</w:t>
      </w:r>
    </w:p>
    <w:p w:rsidR="00621612" w:rsidRDefault="00621612" w:rsidP="00621612">
      <w:pPr>
        <w:spacing w:after="0" w:line="240" w:lineRule="auto"/>
        <w:jc w:val="both"/>
        <w:rPr>
          <w:rFonts w:ascii="Times New Roman" w:eastAsia="Times New Roman" w:hAnsi="Times New Roman" w:cs="Times New Roman"/>
          <w:bCs/>
          <w:sz w:val="24"/>
          <w:szCs w:val="24"/>
          <w:lang w:val="en-US"/>
        </w:rPr>
      </w:pPr>
    </w:p>
    <w:p w:rsidR="00621612" w:rsidRDefault="00621612" w:rsidP="00621612">
      <w:pPr>
        <w:spacing w:after="0" w:line="240" w:lineRule="auto"/>
        <w:ind w:firstLine="720"/>
        <w:jc w:val="both"/>
        <w:rPr>
          <w:rFonts w:ascii="Times New Roman" w:eastAsia="Times New Roman" w:hAnsi="Times New Roman" w:cs="Times New Roman"/>
          <w:bCs/>
          <w:sz w:val="24"/>
          <w:szCs w:val="24"/>
          <w:lang w:val="en-US"/>
        </w:rPr>
      </w:pPr>
      <w:r w:rsidRPr="002C37C6">
        <w:rPr>
          <w:rFonts w:ascii="Times New Roman" w:eastAsia="Times New Roman" w:hAnsi="Times New Roman" w:cs="Times New Roman"/>
          <w:bCs/>
          <w:sz w:val="24"/>
          <w:szCs w:val="24"/>
          <w:lang w:val="en-US"/>
        </w:rPr>
        <w:t xml:space="preserve">Komisija Krovne organizacije mladih Srbije (KOMS), Nacionalne asocijacije praktičara/ki omladinskog rada (NAPOR) i Nacionalne asocijacije kancelarija za mlade (Asocijacija KZM) </w:t>
      </w:r>
      <w:r w:rsidRPr="002C37C6">
        <w:rPr>
          <w:rFonts w:ascii="Times New Roman" w:eastAsia="Times New Roman" w:hAnsi="Times New Roman" w:cs="Times New Roman"/>
          <w:bCs/>
          <w:sz w:val="24"/>
          <w:szCs w:val="24"/>
          <w:lang w:val="en-US"/>
        </w:rPr>
        <w:lastRenderedPageBreak/>
        <w:t>otvorili su konkurs za omladinskog predstavnika Republike Srbije u Upravnom odboru Regionalne kancelarije za saradnju mladih. Rok za prijavu je 19. novembar.</w:t>
      </w:r>
      <w:r>
        <w:rPr>
          <w:rFonts w:ascii="Times New Roman" w:eastAsia="Times New Roman" w:hAnsi="Times New Roman" w:cs="Times New Roman"/>
          <w:bCs/>
          <w:sz w:val="24"/>
          <w:szCs w:val="24"/>
          <w:lang w:val="en-US"/>
        </w:rPr>
        <w:t xml:space="preserve"> </w:t>
      </w:r>
      <w:r w:rsidRPr="002C37C6">
        <w:rPr>
          <w:rFonts w:ascii="Times New Roman" w:eastAsia="Times New Roman" w:hAnsi="Times New Roman" w:cs="Times New Roman"/>
          <w:bCs/>
          <w:sz w:val="24"/>
          <w:szCs w:val="24"/>
          <w:lang w:val="en-US"/>
        </w:rPr>
        <w:t>Na konkurs mogu da se prijave kandidati i kandidatkinje koji su državljani Republike Srbije, uzrasta od 18 do 30 godina.</w:t>
      </w:r>
    </w:p>
    <w:p w:rsidR="00621612" w:rsidRDefault="00621612" w:rsidP="00621612">
      <w:pPr>
        <w:spacing w:after="0" w:line="240" w:lineRule="auto"/>
        <w:ind w:firstLine="720"/>
        <w:jc w:val="both"/>
        <w:rPr>
          <w:rFonts w:ascii="Times New Roman" w:eastAsia="Times New Roman" w:hAnsi="Times New Roman" w:cs="Times New Roman"/>
          <w:bCs/>
          <w:sz w:val="24"/>
          <w:szCs w:val="24"/>
          <w:lang w:val="en-US"/>
        </w:rPr>
      </w:pPr>
      <w:r w:rsidRPr="002C37C6">
        <w:rPr>
          <w:rFonts w:ascii="Times New Roman" w:eastAsia="Times New Roman" w:hAnsi="Times New Roman" w:cs="Times New Roman"/>
          <w:bCs/>
          <w:sz w:val="24"/>
          <w:szCs w:val="24"/>
          <w:lang w:val="en-US"/>
        </w:rPr>
        <w:t>Od budućeg člana/članice Upravnog odbora Regionalne kancelarije za saradnju mladih očekuje se učešće u usvajanju trogodišnjeg strateškog plana i godišnjih operativnih planova, usvajanju godišnjih budžeta i trogodišnjeg finansijskog plana, odobravanju godišnjih programskih i finansijskih izveštaja, obezbeđivanju političke podrške ugovornih strana za strateške, operativne i finansijske planove, davanju saglasnosti za osnivanje radnih grupa za pojedina pitanja u vezi sa mladima, imenovanju i razrešenju generalnog sekretara Sekretarijata, odlučivanju o zaključivanju sporazuma o saradnji sa učesnicima i organizacijama izvan ugovornih strana, osnivanju odbora za izbor osoblja Sekretarijata i lokalnih ogranaka, kao i izveštavanje civilnog društva i krovnih saveza o radu i postignutim rezultatima i redovno učešće na svim sastancima Upravnog odbora (u toku pripremne faze decembar 2016. – mart 2017. planirano je održavanje 2-3 sastanka, a nakon toga sastanci će se održavati 1-2 puta godišnje).</w:t>
      </w:r>
    </w:p>
    <w:p w:rsidR="00621612" w:rsidRPr="002C37C6" w:rsidRDefault="00621612" w:rsidP="00621612">
      <w:pPr>
        <w:spacing w:after="0" w:line="240" w:lineRule="auto"/>
        <w:ind w:firstLine="720"/>
        <w:jc w:val="both"/>
        <w:rPr>
          <w:rFonts w:ascii="Times New Roman" w:eastAsia="Times New Roman" w:hAnsi="Times New Roman" w:cs="Times New Roman"/>
          <w:bCs/>
          <w:sz w:val="24"/>
          <w:szCs w:val="24"/>
          <w:lang w:val="en-US"/>
        </w:rPr>
      </w:pPr>
      <w:r w:rsidRPr="002C37C6">
        <w:rPr>
          <w:rFonts w:ascii="Times New Roman" w:eastAsia="Times New Roman" w:hAnsi="Times New Roman" w:cs="Times New Roman"/>
          <w:bCs/>
          <w:sz w:val="24"/>
          <w:szCs w:val="24"/>
          <w:lang w:val="en-US"/>
        </w:rPr>
        <w:t>Detaljnije informacije o uslovima, potrebnoj dokumentaciji i načinu prijave, mogu se pronaći na zvaničnoj </w:t>
      </w:r>
      <w:r w:rsidRPr="004508FA">
        <w:rPr>
          <w:rFonts w:ascii="Times New Roman" w:eastAsia="Times New Roman" w:hAnsi="Times New Roman" w:cs="Times New Roman"/>
          <w:bCs/>
          <w:sz w:val="24"/>
          <w:szCs w:val="24"/>
          <w:lang w:val="en-US"/>
        </w:rPr>
        <w:t>internet prezentaciji </w:t>
      </w:r>
      <w:r w:rsidRPr="002C37C6">
        <w:rPr>
          <w:rFonts w:ascii="Times New Roman" w:eastAsia="Times New Roman" w:hAnsi="Times New Roman" w:cs="Times New Roman"/>
          <w:bCs/>
          <w:sz w:val="24"/>
          <w:szCs w:val="24"/>
          <w:lang w:val="en-US"/>
        </w:rPr>
        <w:t>Ministarstva omladine i sporta.</w:t>
      </w:r>
      <w:r>
        <w:rPr>
          <w:rFonts w:ascii="Times New Roman" w:eastAsia="Times New Roman" w:hAnsi="Times New Roman" w:cs="Times New Roman"/>
          <w:bCs/>
          <w:sz w:val="24"/>
          <w:szCs w:val="24"/>
          <w:lang w:val="en-US"/>
        </w:rPr>
        <w:t xml:space="preserve"> </w:t>
      </w:r>
      <w:r w:rsidRPr="002C37C6">
        <w:rPr>
          <w:rFonts w:ascii="Times New Roman" w:eastAsia="Times New Roman" w:hAnsi="Times New Roman" w:cs="Times New Roman"/>
          <w:bCs/>
          <w:sz w:val="24"/>
          <w:szCs w:val="24"/>
          <w:lang w:val="en-US"/>
        </w:rPr>
        <w:t>Prijave je potrebno dostaviti u elektronskoj formi na adresu </w:t>
      </w:r>
      <w:hyperlink r:id="rId14" w:history="1">
        <w:r w:rsidRPr="00EE17D0">
          <w:rPr>
            <w:rStyle w:val="Hyperlink"/>
            <w:rFonts w:ascii="Times New Roman" w:eastAsia="Times New Roman" w:hAnsi="Times New Roman" w:cs="Times New Roman"/>
            <w:bCs/>
            <w:sz w:val="24"/>
            <w:szCs w:val="24"/>
            <w:lang w:val="en-US"/>
          </w:rPr>
          <w:t>konkurs.ryco@gmail.com</w:t>
        </w:r>
      </w:hyperlink>
      <w:r>
        <w:rPr>
          <w:rFonts w:ascii="Times New Roman" w:eastAsia="Times New Roman" w:hAnsi="Times New Roman" w:cs="Times New Roman"/>
          <w:bCs/>
          <w:sz w:val="24"/>
          <w:szCs w:val="24"/>
          <w:lang w:val="en-US"/>
        </w:rPr>
        <w:t xml:space="preserve"> </w:t>
      </w:r>
      <w:r w:rsidRPr="002C37C6">
        <w:rPr>
          <w:rFonts w:ascii="Times New Roman" w:eastAsia="Times New Roman" w:hAnsi="Times New Roman" w:cs="Times New Roman"/>
          <w:bCs/>
          <w:sz w:val="24"/>
          <w:szCs w:val="24"/>
          <w:lang w:val="en-US"/>
        </w:rPr>
        <w:t xml:space="preserve"> sa naznakom: Prijava za omladinskog predstavnika u UO RKSM.</w:t>
      </w:r>
      <w:r>
        <w:rPr>
          <w:rFonts w:ascii="Times New Roman" w:eastAsia="Times New Roman" w:hAnsi="Times New Roman" w:cs="Times New Roman"/>
          <w:bCs/>
          <w:sz w:val="24"/>
          <w:szCs w:val="24"/>
          <w:lang w:val="en-US"/>
        </w:rPr>
        <w:t xml:space="preserve"> </w:t>
      </w:r>
      <w:r w:rsidRPr="002C37C6">
        <w:rPr>
          <w:rFonts w:ascii="Times New Roman" w:eastAsia="Times New Roman" w:hAnsi="Times New Roman" w:cs="Times New Roman"/>
          <w:bCs/>
          <w:sz w:val="24"/>
          <w:szCs w:val="24"/>
          <w:lang w:val="en-US"/>
        </w:rPr>
        <w:t xml:space="preserve">Dodatne informacije o konkursu mogu se dobiti putem mejla </w:t>
      </w:r>
      <w:hyperlink r:id="rId15" w:history="1">
        <w:r w:rsidRPr="00EE17D0">
          <w:rPr>
            <w:rStyle w:val="Hyperlink"/>
            <w:rFonts w:ascii="Times New Roman" w:eastAsia="Times New Roman" w:hAnsi="Times New Roman" w:cs="Times New Roman"/>
            <w:bCs/>
            <w:sz w:val="24"/>
            <w:szCs w:val="24"/>
            <w:lang w:val="en-US"/>
          </w:rPr>
          <w:t>konkurs.ryco@gmail.com</w:t>
        </w:r>
      </w:hyperlink>
      <w:r w:rsidRPr="002C37C6">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2C37C6">
        <w:rPr>
          <w:rFonts w:ascii="Times New Roman" w:eastAsia="Times New Roman" w:hAnsi="Times New Roman" w:cs="Times New Roman"/>
          <w:bCs/>
          <w:sz w:val="24"/>
          <w:szCs w:val="24"/>
          <w:lang w:val="en-US"/>
        </w:rPr>
        <w:t xml:space="preserve">Više informacija o procesu formiranja Regionalne kancelarije za saradnju mladih Zapadnog Balkana može se pronaći </w:t>
      </w:r>
      <w:hyperlink r:id="rId16" w:history="1">
        <w:r w:rsidRPr="00EE17D0">
          <w:rPr>
            <w:rStyle w:val="Hyperlink"/>
            <w:rFonts w:ascii="Times New Roman" w:eastAsia="Times New Roman" w:hAnsi="Times New Roman" w:cs="Times New Roman"/>
            <w:bCs/>
            <w:sz w:val="24"/>
            <w:szCs w:val="24"/>
            <w:lang w:val="en-US"/>
          </w:rPr>
          <w:t>www.rycowesternbalkans.org</w:t>
        </w:r>
      </w:hyperlink>
      <w:r w:rsidRPr="002C37C6">
        <w:rPr>
          <w:rFonts w:ascii="Times New Roman" w:eastAsia="Times New Roman" w:hAnsi="Times New Roman" w:cs="Times New Roman"/>
          <w:bCs/>
          <w:sz w:val="24"/>
          <w:szCs w:val="24"/>
          <w:lang w:val="en-US"/>
        </w:rPr>
        <w:t xml:space="preserve">, a više informacija o daljim koracima na </w:t>
      </w:r>
      <w:hyperlink r:id="rId17" w:history="1">
        <w:r w:rsidRPr="00EE17D0">
          <w:rPr>
            <w:rStyle w:val="Hyperlink"/>
            <w:rFonts w:ascii="Times New Roman" w:eastAsia="Times New Roman" w:hAnsi="Times New Roman" w:cs="Times New Roman"/>
            <w:bCs/>
            <w:sz w:val="24"/>
            <w:szCs w:val="24"/>
            <w:lang w:val="en-US"/>
          </w:rPr>
          <w:t>www.roadtoryco.com</w:t>
        </w:r>
      </w:hyperlink>
      <w:r w:rsidRPr="002C37C6">
        <w:rPr>
          <w:rFonts w:ascii="Times New Roman" w:eastAsia="Times New Roman" w:hAnsi="Times New Roman" w:cs="Times New Roman"/>
          <w:bCs/>
          <w:sz w:val="24"/>
          <w:szCs w:val="24"/>
          <w:lang w:val="en-US"/>
        </w:rPr>
        <w:t>.</w:t>
      </w:r>
    </w:p>
    <w:p w:rsidR="00621612" w:rsidRDefault="00621612" w:rsidP="00621612">
      <w:pPr>
        <w:spacing w:after="0" w:line="240" w:lineRule="auto"/>
        <w:jc w:val="both"/>
        <w:rPr>
          <w:rFonts w:ascii="Times New Roman" w:eastAsia="Times New Roman" w:hAnsi="Times New Roman" w:cs="Times New Roman"/>
          <w:bCs/>
          <w:sz w:val="24"/>
          <w:szCs w:val="24"/>
          <w:lang w:val="en-US"/>
        </w:rPr>
      </w:pPr>
    </w:p>
    <w:p w:rsidR="00621612" w:rsidRPr="00831BC2" w:rsidRDefault="00621612" w:rsidP="00621612">
      <w:pPr>
        <w:spacing w:after="0" w:line="240" w:lineRule="auto"/>
        <w:jc w:val="center"/>
        <w:rPr>
          <w:rFonts w:ascii="Times New Roman" w:eastAsia="Times New Roman" w:hAnsi="Times New Roman" w:cs="Times New Roman"/>
          <w:b/>
          <w:bCs/>
          <w:color w:val="0000CC"/>
          <w:sz w:val="28"/>
          <w:szCs w:val="24"/>
          <w:lang w:val="en-US"/>
        </w:rPr>
      </w:pPr>
      <w:r w:rsidRPr="00831BC2">
        <w:rPr>
          <w:rFonts w:ascii="Times New Roman" w:eastAsia="Times New Roman" w:hAnsi="Times New Roman" w:cs="Times New Roman"/>
          <w:b/>
          <w:bCs/>
          <w:color w:val="0000CC"/>
          <w:sz w:val="28"/>
          <w:szCs w:val="24"/>
          <w:lang w:val="en-US"/>
        </w:rPr>
        <w:t>Sport i druženje kao lek</w:t>
      </w:r>
    </w:p>
    <w:p w:rsidR="00621612" w:rsidRPr="00831BC2" w:rsidRDefault="00621612" w:rsidP="00621612">
      <w:pPr>
        <w:spacing w:after="0" w:line="240" w:lineRule="auto"/>
        <w:jc w:val="both"/>
        <w:rPr>
          <w:rFonts w:ascii="Times New Roman" w:eastAsia="Times New Roman" w:hAnsi="Times New Roman" w:cs="Times New Roman"/>
          <w:bCs/>
          <w:color w:val="0000CC"/>
          <w:sz w:val="24"/>
          <w:szCs w:val="24"/>
          <w:lang w:val="en-US"/>
        </w:rPr>
      </w:pPr>
    </w:p>
    <w:p w:rsidR="00BC447A" w:rsidRDefault="00621612" w:rsidP="00621612">
      <w:pPr>
        <w:spacing w:after="0" w:line="240" w:lineRule="auto"/>
        <w:ind w:firstLine="720"/>
        <w:jc w:val="both"/>
        <w:rPr>
          <w:rFonts w:ascii="Times New Roman" w:eastAsia="Times New Roman" w:hAnsi="Times New Roman" w:cs="Times New Roman"/>
          <w:bCs/>
          <w:sz w:val="24"/>
          <w:szCs w:val="24"/>
          <w:lang w:val="en-US"/>
        </w:rPr>
      </w:pPr>
      <w:r w:rsidRPr="009D1882">
        <w:rPr>
          <w:rFonts w:ascii="Times New Roman" w:eastAsia="Times New Roman" w:hAnsi="Times New Roman" w:cs="Times New Roman"/>
          <w:bCs/>
          <w:noProof/>
          <w:sz w:val="24"/>
          <w:szCs w:val="24"/>
          <w:lang w:eastAsia="sr-Latn-RS"/>
        </w:rPr>
        <w:drawing>
          <wp:anchor distT="0" distB="0" distL="114300" distR="114300" simplePos="0" relativeHeight="251663360" behindDoc="0" locked="0" layoutInCell="1" allowOverlap="1" wp14:anchorId="6E87EDD6" wp14:editId="6FBC1BBB">
            <wp:simplePos x="0" y="0"/>
            <wp:positionH relativeFrom="column">
              <wp:posOffset>22860</wp:posOffset>
            </wp:positionH>
            <wp:positionV relativeFrom="paragraph">
              <wp:posOffset>283210</wp:posOffset>
            </wp:positionV>
            <wp:extent cx="1933575" cy="1336040"/>
            <wp:effectExtent l="0" t="0" r="9525" b="0"/>
            <wp:wrapSquare wrapText="bothSides"/>
            <wp:docPr id="12" name="Picture 12" descr="Фото: Б. Лучић">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Б. Лучић">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933575" cy="13360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D1882">
        <w:rPr>
          <w:rFonts w:ascii="Times New Roman" w:eastAsia="Times New Roman" w:hAnsi="Times New Roman" w:cs="Times New Roman"/>
          <w:bCs/>
          <w:sz w:val="24"/>
          <w:szCs w:val="24"/>
          <w:lang w:val="en-US"/>
        </w:rPr>
        <w:t>Udruženja građana Leptirov let” tokom 2016. godine organizovalo je više projekata podržanih od Grada Novog Sada, a kruna ovogodišnjih aktivnosti i rezultata Udruženja bilo je</w:t>
      </w:r>
      <w:r>
        <w:rPr>
          <w:rFonts w:ascii="Times New Roman" w:eastAsia="Times New Roman" w:hAnsi="Times New Roman" w:cs="Times New Roman"/>
          <w:bCs/>
          <w:sz w:val="24"/>
          <w:szCs w:val="24"/>
          <w:lang w:val="en-US"/>
        </w:rPr>
        <w:t xml:space="preserve"> </w:t>
      </w:r>
      <w:r w:rsidRPr="00FF5806">
        <w:rPr>
          <w:rFonts w:ascii="Times New Roman" w:eastAsia="Times New Roman" w:hAnsi="Times New Roman" w:cs="Times New Roman"/>
          <w:bCs/>
          <w:sz w:val="24"/>
          <w:szCs w:val="24"/>
          <w:lang w:val="en-US"/>
        </w:rPr>
        <w:t>takmičenje u stonom tenisu za decu s posebnim potrebama, održano u utorak u stonoteniskom klubu „Pardon” (Momčila Tapavice 6). Takmičenje je organizovano u okviru projekta „Poboljšanje kvaliteta života dece s ADHD sindromom kroz fizičku aktivnost” i finansirano od Gradske uprave za socijalnu i dečju zaštitu.</w:t>
      </w:r>
      <w:r>
        <w:rPr>
          <w:rFonts w:ascii="Times New Roman" w:eastAsia="Times New Roman" w:hAnsi="Times New Roman" w:cs="Times New Roman"/>
          <w:bCs/>
          <w:sz w:val="24"/>
          <w:szCs w:val="24"/>
          <w:lang w:val="en-US"/>
        </w:rPr>
        <w:t xml:space="preserve"> </w:t>
      </w:r>
      <w:r w:rsidRPr="009D1882">
        <w:rPr>
          <w:rFonts w:ascii="Times New Roman" w:eastAsia="Times New Roman" w:hAnsi="Times New Roman" w:cs="Times New Roman"/>
          <w:bCs/>
          <w:sz w:val="24"/>
          <w:szCs w:val="24"/>
          <w:lang w:val="en-US"/>
        </w:rPr>
        <w:t>– Deo projekta je i turnir u stonom tenisu, a ovaj put učesnici su deca iz Doma za decu i omladinu ometenu u razvoju Veternik – rekao je predsednik Udruže</w:t>
      </w:r>
      <w:r>
        <w:rPr>
          <w:rFonts w:ascii="Times New Roman" w:eastAsia="Times New Roman" w:hAnsi="Times New Roman" w:cs="Times New Roman"/>
          <w:bCs/>
          <w:sz w:val="24"/>
          <w:szCs w:val="24"/>
          <w:lang w:val="en-US"/>
        </w:rPr>
        <w:t>nja „Leptirov let” Bojan Vagić.</w:t>
      </w:r>
    </w:p>
    <w:p w:rsidR="00621612" w:rsidRDefault="00621612" w:rsidP="0062161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 </w:t>
      </w:r>
      <w:r w:rsidRPr="009D1882">
        <w:rPr>
          <w:rFonts w:ascii="Times New Roman" w:eastAsia="Times New Roman" w:hAnsi="Times New Roman" w:cs="Times New Roman"/>
          <w:bCs/>
          <w:sz w:val="24"/>
          <w:szCs w:val="24"/>
          <w:lang w:val="en-US"/>
        </w:rPr>
        <w:t>– U dogovoru s njima, organizovali smo ovaj turnir. Tokom godine, u saradnji s Gradskom upravom za sport i omladinu, kao i s Gradskom upravom za zaštitu životne sredine u okviru akcije „Zeleni kviz” obišli smo tri škole u Novom Sadu s ciljem da deca dobiju svest o zaštiti životne sredine i očuvanju prirode.</w:t>
      </w:r>
      <w:r>
        <w:rPr>
          <w:rFonts w:ascii="Times New Roman" w:eastAsia="Times New Roman" w:hAnsi="Times New Roman" w:cs="Times New Roman"/>
          <w:bCs/>
          <w:sz w:val="24"/>
          <w:szCs w:val="24"/>
          <w:lang w:val="en-US"/>
        </w:rPr>
        <w:t xml:space="preserve"> </w:t>
      </w:r>
      <w:r w:rsidRPr="009D1882">
        <w:rPr>
          <w:rFonts w:ascii="Times New Roman" w:eastAsia="Times New Roman" w:hAnsi="Times New Roman" w:cs="Times New Roman"/>
          <w:bCs/>
          <w:sz w:val="24"/>
          <w:szCs w:val="24"/>
          <w:lang w:val="en-US"/>
        </w:rPr>
        <w:t>Učesnicima takmičenja na kraju podeljene diplome i odličja.</w:t>
      </w:r>
      <w:r>
        <w:rPr>
          <w:rFonts w:ascii="Times New Roman" w:eastAsia="Times New Roman" w:hAnsi="Times New Roman" w:cs="Times New Roman"/>
          <w:bCs/>
          <w:sz w:val="24"/>
          <w:szCs w:val="24"/>
          <w:lang w:val="en-US"/>
        </w:rPr>
        <w:t xml:space="preserve"> </w:t>
      </w:r>
      <w:r w:rsidRPr="009D1882">
        <w:rPr>
          <w:rFonts w:ascii="Times New Roman" w:eastAsia="Times New Roman" w:hAnsi="Times New Roman" w:cs="Times New Roman"/>
          <w:bCs/>
          <w:sz w:val="24"/>
          <w:szCs w:val="24"/>
          <w:lang w:val="en-US"/>
        </w:rPr>
        <w:t>– Proteklu godinu družimo se i sarađujemo s Udruženjem „Leptirov let” – kaže profesor fizičkog vaspitanja u Domu Veternik Momir Vučićević. – Uvek se rado odazovemo i sve je to lepo iskustvo za decu, a i za nas mlade nastavnike. U saradnji s njima organizujemo aktivnosti na bazenima, imamo aktivnosti i u okviru Doma, određene vežbe u sali, poligone i takmičenja, a decu dovodimo i na druga mesta na kojima Udruženje „Leptirov let” organizuje projekte.</w:t>
      </w:r>
      <w:r>
        <w:rPr>
          <w:rFonts w:ascii="Times New Roman" w:eastAsia="Times New Roman" w:hAnsi="Times New Roman" w:cs="Times New Roman"/>
          <w:bCs/>
          <w:sz w:val="24"/>
          <w:szCs w:val="24"/>
          <w:lang w:val="en-US"/>
        </w:rPr>
        <w:t xml:space="preserve"> </w:t>
      </w:r>
      <w:r w:rsidRPr="009D1882">
        <w:rPr>
          <w:rFonts w:ascii="Times New Roman" w:eastAsia="Times New Roman" w:hAnsi="Times New Roman" w:cs="Times New Roman"/>
          <w:bCs/>
          <w:sz w:val="24"/>
          <w:szCs w:val="24"/>
          <w:lang w:val="en-US"/>
        </w:rPr>
        <w:t>Udruženje „Leptirov let” bavi se sportsko-rekreativnim radom u zaštiti dece s posebnim potrebama. Po rečima predsednika Vagića, na nivou grada mali je broj sportskih aktivnosti organizovanih za tu decu i slične pogodnosti gotovo uopšte nemaju. Takvi projekti značajno doprinose promociji zdravog načina života te populacije dece.    </w:t>
      </w:r>
    </w:p>
    <w:p w:rsidR="00621612" w:rsidRDefault="00621612" w:rsidP="00621612">
      <w:pPr>
        <w:spacing w:after="0" w:line="240" w:lineRule="auto"/>
        <w:rPr>
          <w:rFonts w:ascii="Times New Roman" w:hAnsi="Times New Roman" w:cs="Times New Roman"/>
          <w:bCs/>
          <w:noProof/>
          <w:sz w:val="24"/>
          <w:lang w:val="en-US"/>
        </w:rPr>
      </w:pPr>
    </w:p>
    <w:p w:rsidR="00621612" w:rsidRPr="00F403C7" w:rsidRDefault="00621612" w:rsidP="00621612">
      <w:pPr>
        <w:spacing w:after="0" w:line="240" w:lineRule="auto"/>
        <w:jc w:val="center"/>
        <w:rPr>
          <w:rFonts w:ascii="Times New Roman" w:eastAsia="Times New Roman" w:hAnsi="Times New Roman" w:cs="Times New Roman"/>
          <w:b/>
          <w:bCs/>
          <w:color w:val="0000CC"/>
          <w:sz w:val="28"/>
          <w:szCs w:val="24"/>
          <w:lang w:val="en-US"/>
        </w:rPr>
      </w:pPr>
      <w:r w:rsidRPr="00F403C7">
        <w:rPr>
          <w:rFonts w:ascii="Times New Roman" w:eastAsia="Times New Roman" w:hAnsi="Times New Roman" w:cs="Times New Roman"/>
          <w:b/>
          <w:bCs/>
          <w:color w:val="0000CC"/>
          <w:sz w:val="28"/>
          <w:szCs w:val="24"/>
          <w:lang w:val="en-US"/>
        </w:rPr>
        <w:t>Dva pacijent-monitora za teško obolele mališane</w:t>
      </w:r>
    </w:p>
    <w:p w:rsidR="00621612" w:rsidRDefault="00621612" w:rsidP="00621612">
      <w:pPr>
        <w:spacing w:after="0" w:line="240" w:lineRule="auto"/>
        <w:jc w:val="both"/>
        <w:rPr>
          <w:rFonts w:ascii="Times New Roman" w:eastAsia="Times New Roman" w:hAnsi="Times New Roman" w:cs="Times New Roman"/>
          <w:bCs/>
          <w:sz w:val="24"/>
          <w:szCs w:val="24"/>
          <w:lang w:val="en-US"/>
        </w:rPr>
      </w:pPr>
    </w:p>
    <w:p w:rsidR="00621612" w:rsidRDefault="00621612" w:rsidP="00621612">
      <w:pPr>
        <w:spacing w:after="0" w:line="240" w:lineRule="auto"/>
        <w:ind w:firstLine="720"/>
        <w:jc w:val="both"/>
        <w:rPr>
          <w:rFonts w:ascii="Times New Roman" w:eastAsia="Times New Roman" w:hAnsi="Times New Roman" w:cs="Times New Roman"/>
          <w:bCs/>
          <w:sz w:val="24"/>
          <w:szCs w:val="24"/>
          <w:lang w:val="en-US"/>
        </w:rPr>
      </w:pPr>
      <w:r w:rsidRPr="00FF61C6">
        <w:rPr>
          <w:rFonts w:ascii="Times New Roman" w:eastAsia="Times New Roman" w:hAnsi="Times New Roman" w:cs="Times New Roman"/>
          <w:bCs/>
          <w:sz w:val="24"/>
          <w:szCs w:val="24"/>
          <w:lang w:val="en-US"/>
        </w:rPr>
        <w:lastRenderedPageBreak/>
        <w:t>Nacionalno udruženje roditelja dece obolele od raka NURDOR doniralo je Dečjoj bolnici u Novom Sadu dva pacijent-monitora visoke rezolucije, za praćenje vitalnih funkcija kod dece.</w:t>
      </w:r>
      <w:r>
        <w:rPr>
          <w:rFonts w:ascii="Times New Roman" w:eastAsia="Times New Roman" w:hAnsi="Times New Roman" w:cs="Times New Roman"/>
          <w:bCs/>
          <w:sz w:val="24"/>
          <w:szCs w:val="24"/>
          <w:lang w:val="en-US"/>
        </w:rPr>
        <w:t xml:space="preserve"> “</w:t>
      </w:r>
      <w:r w:rsidRPr="00FF61C6">
        <w:rPr>
          <w:rFonts w:ascii="Times New Roman" w:eastAsia="Times New Roman" w:hAnsi="Times New Roman" w:cs="Times New Roman"/>
          <w:bCs/>
          <w:sz w:val="24"/>
          <w:szCs w:val="24"/>
          <w:lang w:val="en-US"/>
        </w:rPr>
        <w:t>Donacija vredna 504.000 dinara obezbeđena je zahvaljuju zajedničkim akcijama NURDOR-a i podmlatka Leo kluba “Mileva Marić Ajnštajn” kao i zaposlenih u Kompaniji Levi9 IT Services, Centra u Novom Sadu. Kako je za nesmetan proces rada Službe za hematologiju i onkologiju Dečje bolnice potreban veći broj ovih aparata, verujemo da će donirana medicinska oprema zadovoljiti trenutne potrebe Službe i doprineti podizanju kvaliteta lečenja dece obolele od malignih bolesti</w:t>
      </w:r>
      <w:r>
        <w:rPr>
          <w:rFonts w:ascii="Times New Roman" w:eastAsia="Times New Roman" w:hAnsi="Times New Roman" w:cs="Times New Roman"/>
          <w:bCs/>
          <w:sz w:val="24"/>
          <w:szCs w:val="24"/>
          <w:lang w:val="en-US"/>
        </w:rPr>
        <w:t>”</w:t>
      </w:r>
      <w:r w:rsidRPr="00FF61C6">
        <w:rPr>
          <w:rFonts w:ascii="Times New Roman" w:eastAsia="Times New Roman" w:hAnsi="Times New Roman" w:cs="Times New Roman"/>
          <w:bCs/>
          <w:sz w:val="24"/>
          <w:szCs w:val="24"/>
          <w:lang w:val="en-US"/>
        </w:rPr>
        <w:t xml:space="preserve"> - kaže Joland Korora, iz novosadskog ogranka NURDOR-a.</w:t>
      </w:r>
    </w:p>
    <w:p w:rsidR="00621612" w:rsidRDefault="00621612" w:rsidP="00621612">
      <w:pPr>
        <w:spacing w:after="0" w:line="240" w:lineRule="auto"/>
        <w:ind w:firstLine="720"/>
        <w:jc w:val="both"/>
        <w:rPr>
          <w:rFonts w:ascii="Times New Roman" w:eastAsia="Times New Roman" w:hAnsi="Times New Roman" w:cs="Times New Roman"/>
          <w:bCs/>
          <w:sz w:val="24"/>
          <w:szCs w:val="24"/>
          <w:lang w:val="en-US"/>
        </w:rPr>
      </w:pPr>
      <w:r w:rsidRPr="00FF61C6">
        <w:rPr>
          <w:rFonts w:ascii="Times New Roman" w:eastAsia="Times New Roman" w:hAnsi="Times New Roman" w:cs="Times New Roman"/>
          <w:bCs/>
          <w:sz w:val="24"/>
          <w:szCs w:val="24"/>
          <w:lang w:val="en-US"/>
        </w:rPr>
        <w:t>Nacionalno udruženje roditelja dece obolele od raka NURDOR osnovali su 2003. roditelji, lekari, medicinsko osoblje i volonteri sa ciljem da pomognu deci i njihovim porodicama koji se suočavaju sa kancerom. U prethodnih dvanaest godina otvorene su dve podružnice u Novom Sadu i Nišu, opremljene tri igraonice na hemato-onkološkim odeljenjima, a u pet Roditeljskih kuća u centrima lečenja: tri u Beogradu, jednoj u Novom Sadu i jednoj u Nišu, obezbeđen je besplatan smeštaj za više od 250 porodica iz Srbije i regiona. Jedan od najznačajnijih poduhvata Udruženja bilo je omogućavanje rehabilitacije malih pacijenata o trošku države, što je ostvareno izmenom zakonske regulative.</w:t>
      </w:r>
    </w:p>
    <w:p w:rsidR="00621612" w:rsidRPr="00FF61C6" w:rsidRDefault="00621612" w:rsidP="00621612">
      <w:pPr>
        <w:spacing w:after="0" w:line="240" w:lineRule="auto"/>
        <w:ind w:firstLine="720"/>
        <w:jc w:val="both"/>
        <w:rPr>
          <w:rFonts w:ascii="Times New Roman" w:eastAsia="Times New Roman" w:hAnsi="Times New Roman" w:cs="Times New Roman"/>
          <w:bCs/>
          <w:sz w:val="24"/>
          <w:szCs w:val="24"/>
          <w:lang w:val="en-US"/>
        </w:rPr>
      </w:pPr>
      <w:r w:rsidRPr="00FF61C6">
        <w:rPr>
          <w:rFonts w:ascii="Times New Roman" w:eastAsia="Times New Roman" w:hAnsi="Times New Roman" w:cs="Times New Roman"/>
          <w:bCs/>
          <w:sz w:val="24"/>
          <w:szCs w:val="24"/>
          <w:lang w:val="en-US"/>
        </w:rPr>
        <w:t>Korora ističe i da je neophodno osigurati pravo pacijenta na dostojanstveno lečenje, jer 80 odsto odeljenja nema smeštaj za roditelje u bolnici, nemaju dovoljan broj sanitarnih čvorova, kao ni dovoljan broj psihologa, socijalnih radnika, medicinskog i drugog osoblja. Važno je i omogućiti školovanje za decu srednjoškolskog uzrasta tokom lečenja, jer sada za njih ne postoji nikakav vid nastave.</w:t>
      </w:r>
    </w:p>
    <w:p w:rsidR="00621612" w:rsidRDefault="00621612" w:rsidP="00621612">
      <w:pPr>
        <w:spacing w:after="0" w:line="240" w:lineRule="auto"/>
        <w:rPr>
          <w:rFonts w:ascii="Times New Roman" w:hAnsi="Times New Roman" w:cs="Times New Roman"/>
          <w:bCs/>
          <w:noProof/>
          <w:sz w:val="24"/>
          <w:lang w:val="en-US"/>
        </w:rPr>
      </w:pPr>
    </w:p>
    <w:p w:rsidR="00621612" w:rsidRPr="00F403C7" w:rsidRDefault="00621612" w:rsidP="00621612">
      <w:pPr>
        <w:spacing w:after="0" w:line="240" w:lineRule="auto"/>
        <w:jc w:val="center"/>
        <w:textAlignment w:val="baseline"/>
        <w:outlineLvl w:val="0"/>
        <w:rPr>
          <w:rFonts w:ascii="Times New Roman" w:eastAsia="Times New Roman" w:hAnsi="Times New Roman" w:cs="Times New Roman"/>
          <w:b/>
          <w:bCs/>
          <w:color w:val="0000CC"/>
          <w:kern w:val="36"/>
          <w:sz w:val="28"/>
          <w:szCs w:val="36"/>
          <w:lang w:val="en-US"/>
        </w:rPr>
      </w:pPr>
      <w:r w:rsidRPr="00F403C7">
        <w:rPr>
          <w:rFonts w:ascii="Times New Roman" w:eastAsia="Times New Roman" w:hAnsi="Times New Roman" w:cs="Times New Roman"/>
          <w:b/>
          <w:bCs/>
          <w:color w:val="0000CC"/>
          <w:kern w:val="36"/>
          <w:sz w:val="28"/>
          <w:szCs w:val="36"/>
          <w:lang w:val="en-US"/>
        </w:rPr>
        <w:t xml:space="preserve">Jana, Florida Institute of Technology: Jedna od onih </w:t>
      </w:r>
    </w:p>
    <w:p w:rsidR="00621612" w:rsidRPr="00F403C7" w:rsidRDefault="00621612" w:rsidP="00621612">
      <w:pPr>
        <w:spacing w:after="0" w:line="240" w:lineRule="auto"/>
        <w:jc w:val="center"/>
        <w:textAlignment w:val="baseline"/>
        <w:outlineLvl w:val="0"/>
        <w:rPr>
          <w:rFonts w:ascii="Times New Roman" w:eastAsia="Times New Roman" w:hAnsi="Times New Roman" w:cs="Times New Roman"/>
          <w:b/>
          <w:bCs/>
          <w:color w:val="0000CC"/>
          <w:kern w:val="36"/>
          <w:sz w:val="28"/>
          <w:szCs w:val="36"/>
          <w:lang w:val="en-US"/>
        </w:rPr>
      </w:pPr>
      <w:r w:rsidRPr="00F403C7">
        <w:rPr>
          <w:rFonts w:ascii="Times New Roman" w:eastAsia="Times New Roman" w:hAnsi="Times New Roman" w:cs="Times New Roman"/>
          <w:b/>
          <w:bCs/>
          <w:color w:val="0000CC"/>
          <w:kern w:val="36"/>
          <w:sz w:val="28"/>
          <w:szCs w:val="36"/>
          <w:lang w:val="en-US"/>
        </w:rPr>
        <w:t>koji bi da ostanu</w:t>
      </w:r>
    </w:p>
    <w:p w:rsidR="00621612" w:rsidRDefault="00621612" w:rsidP="00621612">
      <w:pPr>
        <w:spacing w:after="0" w:line="240" w:lineRule="auto"/>
        <w:jc w:val="both"/>
        <w:textAlignment w:val="baseline"/>
        <w:rPr>
          <w:rFonts w:ascii="inherit" w:eastAsia="Times New Roman" w:hAnsi="inherit" w:cs="Times New Roman"/>
          <w:iCs/>
          <w:sz w:val="24"/>
          <w:szCs w:val="24"/>
          <w:bdr w:val="none" w:sz="0" w:space="0" w:color="auto" w:frame="1"/>
          <w:lang w:val="en-US"/>
        </w:rPr>
      </w:pPr>
    </w:p>
    <w:p w:rsidR="00621612" w:rsidRDefault="00621612" w:rsidP="00621612">
      <w:pPr>
        <w:spacing w:after="0" w:line="240" w:lineRule="auto"/>
        <w:ind w:firstLine="720"/>
        <w:jc w:val="both"/>
        <w:textAlignment w:val="baseline"/>
        <w:rPr>
          <w:rFonts w:ascii="inherit" w:eastAsia="Times New Roman" w:hAnsi="inherit" w:cs="Times New Roman"/>
          <w:sz w:val="24"/>
          <w:szCs w:val="24"/>
          <w:lang w:val="en-US"/>
        </w:rPr>
      </w:pPr>
      <w:r w:rsidRPr="00AE1046">
        <w:rPr>
          <w:rFonts w:ascii="inherit" w:eastAsia="Times New Roman" w:hAnsi="inherit" w:cs="Times New Roman"/>
          <w:noProof/>
          <w:sz w:val="24"/>
          <w:szCs w:val="24"/>
          <w:lang w:eastAsia="sr-Latn-RS"/>
        </w:rPr>
        <w:drawing>
          <wp:anchor distT="0" distB="0" distL="114300" distR="114300" simplePos="0" relativeHeight="251665408" behindDoc="0" locked="0" layoutInCell="1" allowOverlap="1" wp14:anchorId="265C690A" wp14:editId="42365E41">
            <wp:simplePos x="0" y="0"/>
            <wp:positionH relativeFrom="column">
              <wp:posOffset>4232910</wp:posOffset>
            </wp:positionH>
            <wp:positionV relativeFrom="paragraph">
              <wp:posOffset>187325</wp:posOffset>
            </wp:positionV>
            <wp:extent cx="1885950" cy="1469390"/>
            <wp:effectExtent l="0" t="0" r="0" b="0"/>
            <wp:wrapSquare wrapText="bothSides"/>
            <wp:docPr id="14" name="Picture 14" descr="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5"/>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885950" cy="14693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E1046">
        <w:rPr>
          <w:rFonts w:ascii="inherit" w:eastAsia="Times New Roman" w:hAnsi="inherit" w:cs="Times New Roman"/>
          <w:iCs/>
          <w:sz w:val="24"/>
          <w:szCs w:val="24"/>
          <w:bdr w:val="none" w:sz="0" w:space="0" w:color="auto" w:frame="1"/>
          <w:lang w:val="en-US"/>
        </w:rPr>
        <w:t>Mnogo je faktora koji bi trebalo da budu promenjeni, kako bi se privukli mladi da ostanu u Srbiji. Potrebni su, pre svega,  mogućnost zapošljavanja nakon završenih studija, dinamičan posao koji zahteva napredovanje i praćenje svetskih inovacija, uspostavljanje i održavanje poslovnih odnosa sa kolegama iz regiona… To je glavni glavni razlog zbog kojeg mladi napuštaju zemlju</w:t>
      </w:r>
      <w:r>
        <w:rPr>
          <w:rFonts w:ascii="inherit" w:eastAsia="Times New Roman" w:hAnsi="inherit" w:cs="Times New Roman"/>
          <w:sz w:val="24"/>
          <w:szCs w:val="24"/>
          <w:lang w:val="en-US"/>
        </w:rPr>
        <w:t xml:space="preserve"> </w:t>
      </w:r>
      <w:r w:rsidRPr="00AE1046">
        <w:rPr>
          <w:rFonts w:ascii="inherit" w:eastAsia="Times New Roman" w:hAnsi="inherit" w:cs="Times New Roman"/>
          <w:sz w:val="24"/>
          <w:szCs w:val="24"/>
          <w:lang w:val="en-US"/>
        </w:rPr>
        <w:t>Srbija bi do kraja ove godine mogla da dobije prve licencirane primenjene analitičare ponašanja. Ovde ne govorimo o analitičarima i stručnjacima za raznorazne oblasti, koji se svakodnevno provlače po medijima, već o stručnjacima za bihejvioralnu analizu, jedinu naučno priznatu metodu u tretmanu dece sa autizmom – o BCBA stručnjacima. Jedna od prvih sturčnjaka u regionu sa ovim zvanjem i za ovu oblast je Jana Golubović, trenutno studentkinja master studija na Fakultetu za specijalnu edukaciju i rehabilitaciju Univerziteta u Beogradu, kao i specijalističkih studija američkog Florida Institute of Technology. Pre upisa ova dva postdiplomska programa stekla je zvanje diplomiranog defektologa-oligofrenologa. Postdiplomski program koji pohađa uska je specijalizacija za rad sa decom sa autizmom. „Deca sa autizmom širom sveta dobijaju ABA tretman. To je danas jedini naučno priznati i naučno zasnovani tretman koji je nastao u Americi pre pedesetak godina. To je i dalje mesto gde je jedino moguće izučavati ga i gde se usavršavaju terapeuti iz svih ostalih delova sveta."</w:t>
      </w:r>
    </w:p>
    <w:p w:rsidR="00621612" w:rsidRDefault="00621612" w:rsidP="00621612">
      <w:pPr>
        <w:spacing w:after="0" w:line="240" w:lineRule="auto"/>
        <w:ind w:firstLine="720"/>
        <w:jc w:val="both"/>
        <w:textAlignment w:val="baseline"/>
        <w:rPr>
          <w:rFonts w:ascii="inherit" w:eastAsia="Times New Roman" w:hAnsi="inherit" w:cs="Times New Roman"/>
          <w:sz w:val="24"/>
          <w:szCs w:val="24"/>
          <w:lang w:val="en-US"/>
        </w:rPr>
      </w:pPr>
      <w:r w:rsidRPr="00AE1046">
        <w:rPr>
          <w:rFonts w:ascii="inherit" w:eastAsia="Times New Roman" w:hAnsi="inherit" w:cs="Times New Roman"/>
          <w:sz w:val="24"/>
          <w:szCs w:val="24"/>
          <w:lang w:val="en-US"/>
        </w:rPr>
        <w:t>U Evropi, u kojoj je ovaj tretman počeo da se primenjuje kasnije, ima nekoliko desetina licenciranih terapeuta. „U Srbiji i regionu ih nema, pa deca sa  autizmom imaju nedovoljno efikasne i neintenzivne tretmane, koji nisu naučno zasnovani", kaže Jana. </w:t>
      </w:r>
      <w:r>
        <w:rPr>
          <w:rFonts w:ascii="inherit" w:eastAsia="Times New Roman" w:hAnsi="inherit" w:cs="Times New Roman"/>
          <w:sz w:val="24"/>
          <w:szCs w:val="24"/>
          <w:lang w:val="en-US"/>
        </w:rPr>
        <w:t xml:space="preserve"> </w:t>
      </w:r>
      <w:r w:rsidRPr="00AE1046">
        <w:rPr>
          <w:rFonts w:ascii="inherit" w:eastAsia="Times New Roman" w:hAnsi="inherit" w:cs="Times New Roman"/>
          <w:sz w:val="24"/>
          <w:szCs w:val="24"/>
          <w:lang w:val="en-US"/>
        </w:rPr>
        <w:t xml:space="preserve">Zbog nepostojanja ovakvog vida usavršavanja u Srbiji i Evropi i zbog započetih master studija u Beogradu i zaposlenja, upisala je studije na daljinu, ali je prvih mesec dana provela u Indijanopolisu, na klinici na kojoj se ovaj tretman primenjuje. „Radila sam po tom programu, videla kako se on praktično primenjuje, te da mogu da se snađem i odlučila da je to nešto čime želim da se bavim. Ostao mi je još jedan ispit, od </w:t>
      </w:r>
      <w:r w:rsidRPr="00AE1046">
        <w:rPr>
          <w:rFonts w:ascii="inherit" w:eastAsia="Times New Roman" w:hAnsi="inherit" w:cs="Times New Roman"/>
          <w:sz w:val="24"/>
          <w:szCs w:val="24"/>
          <w:lang w:val="en-US"/>
        </w:rPr>
        <w:lastRenderedPageBreak/>
        <w:t>devet, koliko ih ove studije obuhvataju. Sistem školovanja je drugačiji nego kod nas. Ja sam svoje studije upisala 2014. i do kraja ove godine treba da ih završim. Nakon toga moram da radim na sticanju licence. To traje određeni period, a završno polaganje je na institutu."</w:t>
      </w:r>
    </w:p>
    <w:p w:rsidR="00621612" w:rsidRPr="00FF5806" w:rsidRDefault="00621612" w:rsidP="00621612">
      <w:pPr>
        <w:spacing w:after="0" w:line="240" w:lineRule="auto"/>
        <w:ind w:firstLine="720"/>
        <w:jc w:val="both"/>
        <w:textAlignment w:val="baseline"/>
        <w:rPr>
          <w:rFonts w:ascii="inherit" w:eastAsia="Times New Roman" w:hAnsi="inherit" w:cs="Times New Roman"/>
          <w:sz w:val="24"/>
          <w:szCs w:val="24"/>
          <w:lang w:val="en-US"/>
        </w:rPr>
      </w:pPr>
      <w:r w:rsidRPr="00AE1046">
        <w:rPr>
          <w:rFonts w:ascii="inherit" w:eastAsia="Times New Roman" w:hAnsi="inherit" w:cs="Times New Roman"/>
          <w:sz w:val="24"/>
          <w:szCs w:val="24"/>
          <w:lang w:val="en-US"/>
        </w:rPr>
        <w:t>Pošto je o studijama na daljinu reč, Jana tokom vikenda sluša nastavu, a u toku radne nedelje ima onlajn sastanke i interaktivne radionice. Vremenska razlika joj je otežavajuća okolnost, a jednom joj se dogodilo da nedovoljno kvalitetno odradi predispitne obaveze ispita čije je polaganje prijavila, jer joj nije stigla literatura. </w:t>
      </w:r>
      <w:r>
        <w:rPr>
          <w:rFonts w:ascii="inherit" w:eastAsia="Times New Roman" w:hAnsi="inherit" w:cs="Times New Roman"/>
          <w:sz w:val="24"/>
          <w:szCs w:val="24"/>
          <w:lang w:val="en-US"/>
        </w:rPr>
        <w:t xml:space="preserve"> Ceo tekst</w:t>
      </w:r>
      <w:r w:rsidRPr="00AE1046">
        <w:rPr>
          <w:rFonts w:ascii="inherit" w:eastAsia="Times New Roman" w:hAnsi="inherit" w:cs="Times New Roman"/>
          <w:sz w:val="24"/>
          <w:szCs w:val="24"/>
          <w:lang w:val="en-US"/>
        </w:rPr>
        <w:t xml:space="preserve"> možete pročitati u 35. broju štampanog izdanja časopisa "Nova Ekonomija"</w:t>
      </w:r>
      <w:r>
        <w:rPr>
          <w:rFonts w:ascii="inherit" w:eastAsia="Times New Roman" w:hAnsi="inherit" w:cs="Times New Roman"/>
          <w:sz w:val="24"/>
          <w:szCs w:val="24"/>
          <w:lang w:val="en-US"/>
        </w:rPr>
        <w:t>.</w:t>
      </w:r>
    </w:p>
    <w:p w:rsidR="00621612" w:rsidRDefault="00621612" w:rsidP="00621612">
      <w:pPr>
        <w:spacing w:after="0" w:line="240" w:lineRule="auto"/>
        <w:rPr>
          <w:rFonts w:ascii="Times New Roman" w:hAnsi="Times New Roman" w:cs="Times New Roman"/>
          <w:bCs/>
          <w:noProof/>
          <w:sz w:val="24"/>
          <w:lang w:val="en-US"/>
        </w:rPr>
      </w:pPr>
    </w:p>
    <w:p w:rsidR="00621612" w:rsidRPr="004508FA" w:rsidRDefault="00621612" w:rsidP="00621612">
      <w:pPr>
        <w:spacing w:after="0" w:line="240" w:lineRule="auto"/>
        <w:jc w:val="center"/>
        <w:rPr>
          <w:rFonts w:ascii="Times New Roman" w:hAnsi="Times New Roman" w:cs="Times New Roman"/>
          <w:b/>
          <w:bCs/>
          <w:noProof/>
          <w:color w:val="0000CC"/>
          <w:sz w:val="28"/>
          <w:lang w:val="en-US"/>
        </w:rPr>
      </w:pPr>
      <w:r w:rsidRPr="004508FA">
        <w:rPr>
          <w:rFonts w:ascii="Times New Roman" w:hAnsi="Times New Roman" w:cs="Times New Roman"/>
          <w:b/>
          <w:bCs/>
          <w:noProof/>
          <w:color w:val="0000CC"/>
          <w:sz w:val="28"/>
          <w:lang w:val="en-US"/>
        </w:rPr>
        <w:t>Kula: Konkurs za nagrađivanje učenika i stipendiranje studenata</w:t>
      </w:r>
    </w:p>
    <w:p w:rsidR="00621612" w:rsidRDefault="00621612" w:rsidP="00621612">
      <w:pPr>
        <w:spacing w:after="0" w:line="240" w:lineRule="auto"/>
        <w:rPr>
          <w:rFonts w:ascii="Times New Roman" w:hAnsi="Times New Roman" w:cs="Times New Roman"/>
          <w:bCs/>
          <w:noProof/>
          <w:sz w:val="24"/>
          <w:lang w:val="en-US"/>
        </w:rPr>
      </w:pPr>
    </w:p>
    <w:p w:rsidR="00621612" w:rsidRDefault="00621612" w:rsidP="008B2E52">
      <w:pPr>
        <w:spacing w:after="0" w:line="240" w:lineRule="auto"/>
        <w:ind w:firstLine="720"/>
        <w:jc w:val="both"/>
        <w:rPr>
          <w:rFonts w:ascii="Times New Roman" w:hAnsi="Times New Roman" w:cs="Times New Roman"/>
          <w:bCs/>
          <w:noProof/>
          <w:sz w:val="24"/>
          <w:lang w:val="en-US"/>
        </w:rPr>
      </w:pPr>
      <w:r w:rsidRPr="00323EF3">
        <w:rPr>
          <w:rFonts w:ascii="Times New Roman" w:hAnsi="Times New Roman" w:cs="Times New Roman"/>
          <w:bCs/>
          <w:noProof/>
          <w:sz w:val="24"/>
          <w:lang w:val="en-US"/>
        </w:rPr>
        <w:t>Opština Kula raspisala je konkurs za nagrađivanje učenika i stipendiranje studenata u školskoj 2016/2017. godini. Konkurs je otvoren do 24. novembra.</w:t>
      </w:r>
      <w:r>
        <w:rPr>
          <w:rFonts w:ascii="Times New Roman" w:hAnsi="Times New Roman" w:cs="Times New Roman"/>
          <w:bCs/>
          <w:noProof/>
          <w:sz w:val="24"/>
          <w:lang w:val="en-US"/>
        </w:rPr>
        <w:t xml:space="preserve"> </w:t>
      </w:r>
      <w:r w:rsidRPr="00323EF3">
        <w:rPr>
          <w:rFonts w:ascii="Times New Roman" w:hAnsi="Times New Roman" w:cs="Times New Roman"/>
          <w:bCs/>
          <w:noProof/>
          <w:sz w:val="24"/>
          <w:lang w:val="en-US"/>
        </w:rPr>
        <w:t>Pravo na jednokratno nagrađivanje mogu ostavariti učenici i učenice osnovnih i srednjih škola opštine Kula koji su u školskoj 2015/2016. godini osvojili prvo, drugo ili treće mesto u pojedinačnoj konkurenciji, na okružnom, republičkom ili međunarodnom takmičenje koje organizuje Ministarstvo prosvete, nauke i tehnološkog razvoja ili Pokrajinski sekretarijat za obrazovanje, upravu i nacionalne manjine - nacionalne zajednice.</w:t>
      </w:r>
      <w:r>
        <w:rPr>
          <w:rFonts w:ascii="Times New Roman" w:hAnsi="Times New Roman" w:cs="Times New Roman"/>
          <w:bCs/>
          <w:noProof/>
          <w:sz w:val="24"/>
          <w:lang w:val="en-US"/>
        </w:rPr>
        <w:t xml:space="preserve"> </w:t>
      </w:r>
      <w:r w:rsidRPr="00323EF3">
        <w:rPr>
          <w:rFonts w:ascii="Times New Roman" w:hAnsi="Times New Roman" w:cs="Times New Roman"/>
          <w:bCs/>
          <w:noProof/>
          <w:sz w:val="24"/>
          <w:lang w:val="en-US"/>
        </w:rPr>
        <w:t>Na konkurs za studentske stipendije mogu da se prijave studenti i studentkinje koji imaju prebivalište na teritoriji opštine Kula najmanje šest meseci pre raspisivanja konkursa, prvi put upisuju godinu studija i ostvarili su najmanju prosečnu ocenu 9,00 u prethodnim godinama studija.</w:t>
      </w:r>
      <w:r>
        <w:rPr>
          <w:rFonts w:ascii="Times New Roman" w:hAnsi="Times New Roman" w:cs="Times New Roman"/>
          <w:bCs/>
          <w:noProof/>
          <w:sz w:val="24"/>
          <w:lang w:val="en-US"/>
        </w:rPr>
        <w:t xml:space="preserve"> </w:t>
      </w:r>
      <w:r w:rsidRPr="00323EF3">
        <w:rPr>
          <w:rFonts w:ascii="Times New Roman" w:hAnsi="Times New Roman" w:cs="Times New Roman"/>
          <w:bCs/>
          <w:noProof/>
          <w:sz w:val="24"/>
          <w:lang w:val="en-US"/>
        </w:rPr>
        <w:t>Detaljnije informacije o uslovima konkursa, potrebnoj dokumentaciji i načinu prijave mogu se pronaći na zvaničnoj internet prezentaciji  opštine Kula.</w:t>
      </w:r>
      <w:r>
        <w:rPr>
          <w:rFonts w:ascii="Times New Roman" w:hAnsi="Times New Roman" w:cs="Times New Roman"/>
          <w:bCs/>
          <w:noProof/>
          <w:sz w:val="24"/>
          <w:lang w:val="en-US"/>
        </w:rPr>
        <w:t xml:space="preserve"> </w:t>
      </w:r>
      <w:r w:rsidRPr="00323EF3">
        <w:rPr>
          <w:rFonts w:ascii="Times New Roman" w:hAnsi="Times New Roman" w:cs="Times New Roman"/>
          <w:bCs/>
          <w:noProof/>
          <w:sz w:val="24"/>
          <w:lang w:val="en-US"/>
        </w:rPr>
        <w:t>Dodatne informacije mogu se dobiti i putem telefona 025 751 160 i 025 751 151.</w:t>
      </w:r>
    </w:p>
    <w:p w:rsidR="008B2E52" w:rsidRDefault="008B2E52" w:rsidP="008B2E52">
      <w:pPr>
        <w:spacing w:after="0" w:line="240" w:lineRule="auto"/>
        <w:jc w:val="both"/>
        <w:rPr>
          <w:rFonts w:ascii="Times New Roman" w:hAnsi="Times New Roman" w:cs="Times New Roman"/>
          <w:bCs/>
          <w:noProof/>
          <w:sz w:val="24"/>
          <w:lang w:val="en-US"/>
        </w:rPr>
      </w:pPr>
    </w:p>
    <w:p w:rsidR="008B2E52" w:rsidRPr="00C17286" w:rsidRDefault="008B2E52" w:rsidP="008B2E52">
      <w:pPr>
        <w:spacing w:after="0" w:line="240" w:lineRule="auto"/>
        <w:jc w:val="center"/>
        <w:rPr>
          <w:rFonts w:ascii="Times New Roman" w:hAnsi="Times New Roman" w:cs="Times New Roman"/>
          <w:b/>
          <w:bCs/>
          <w:noProof/>
          <w:color w:val="0000CC"/>
          <w:sz w:val="28"/>
          <w:lang w:val="en-US"/>
        </w:rPr>
      </w:pPr>
      <w:r w:rsidRPr="00C17286">
        <w:rPr>
          <w:rFonts w:ascii="Times New Roman" w:hAnsi="Times New Roman" w:cs="Times New Roman"/>
          <w:b/>
          <w:bCs/>
          <w:noProof/>
          <w:color w:val="0000CC"/>
          <w:sz w:val="28"/>
          <w:lang w:val="en-US"/>
        </w:rPr>
        <w:t>Akcija dobrovoljnog davanja krvi u Žablju</w:t>
      </w:r>
    </w:p>
    <w:p w:rsidR="00856763" w:rsidRDefault="00856763" w:rsidP="008B2E52">
      <w:pPr>
        <w:spacing w:after="0" w:line="240" w:lineRule="auto"/>
        <w:jc w:val="both"/>
        <w:rPr>
          <w:rFonts w:ascii="Times New Roman" w:hAnsi="Times New Roman" w:cs="Times New Roman"/>
          <w:bCs/>
          <w:noProof/>
          <w:sz w:val="24"/>
          <w:lang w:val="en-US"/>
        </w:rPr>
      </w:pPr>
    </w:p>
    <w:p w:rsidR="008B2E52" w:rsidRPr="008B2E52" w:rsidRDefault="008B2E52" w:rsidP="00856763">
      <w:pPr>
        <w:spacing w:after="0" w:line="240" w:lineRule="auto"/>
        <w:ind w:firstLine="720"/>
        <w:jc w:val="both"/>
        <w:rPr>
          <w:rFonts w:ascii="Times New Roman" w:hAnsi="Times New Roman" w:cs="Times New Roman"/>
          <w:bCs/>
          <w:noProof/>
          <w:sz w:val="24"/>
          <w:lang w:val="en-US"/>
        </w:rPr>
      </w:pPr>
      <w:r w:rsidRPr="00856763">
        <w:rPr>
          <w:rFonts w:ascii="Times New Roman" w:hAnsi="Times New Roman" w:cs="Times New Roman"/>
          <w:bCs/>
          <w:noProof/>
          <w:sz w:val="24"/>
          <w:lang w:val="en-US"/>
        </w:rPr>
        <w:t xml:space="preserve">Zavod za transfuziju krvi Vojvodine u utorak 15. novembra </w:t>
      </w:r>
      <w:r w:rsidR="00856763">
        <w:rPr>
          <w:rFonts w:ascii="Times New Roman" w:hAnsi="Times New Roman" w:cs="Times New Roman"/>
          <w:bCs/>
          <w:noProof/>
          <w:sz w:val="24"/>
          <w:lang w:val="en-US"/>
        </w:rPr>
        <w:t xml:space="preserve"> je organizovao</w:t>
      </w:r>
      <w:r w:rsidRPr="00856763">
        <w:rPr>
          <w:rFonts w:ascii="Times New Roman" w:hAnsi="Times New Roman" w:cs="Times New Roman"/>
          <w:bCs/>
          <w:noProof/>
          <w:sz w:val="24"/>
          <w:lang w:val="en-US"/>
        </w:rPr>
        <w:t xml:space="preserve"> akciju dobrovoljnog davanja krvi u prostorijama Biblioteke u Žablju.</w:t>
      </w:r>
      <w:r w:rsidR="00856763">
        <w:rPr>
          <w:rFonts w:ascii="Times New Roman" w:hAnsi="Times New Roman" w:cs="Times New Roman"/>
          <w:bCs/>
          <w:noProof/>
          <w:sz w:val="24"/>
          <w:lang w:val="en-US"/>
        </w:rPr>
        <w:t xml:space="preserve"> Akcija je realizovana</w:t>
      </w:r>
      <w:r w:rsidRPr="008B2E52">
        <w:rPr>
          <w:rFonts w:ascii="Times New Roman" w:hAnsi="Times New Roman" w:cs="Times New Roman"/>
          <w:bCs/>
          <w:noProof/>
          <w:sz w:val="24"/>
          <w:lang w:val="en-US"/>
        </w:rPr>
        <w:t xml:space="preserve"> u periodu od 8 do 11 časova</w:t>
      </w:r>
      <w:r w:rsidR="00856763">
        <w:rPr>
          <w:rFonts w:ascii="Times New Roman" w:hAnsi="Times New Roman" w:cs="Times New Roman"/>
          <w:bCs/>
          <w:noProof/>
          <w:sz w:val="24"/>
          <w:lang w:val="en-US"/>
        </w:rPr>
        <w:t xml:space="preserve">. </w:t>
      </w:r>
      <w:r w:rsidRPr="008B2E52">
        <w:rPr>
          <w:rFonts w:ascii="Times New Roman" w:hAnsi="Times New Roman" w:cs="Times New Roman"/>
          <w:bCs/>
          <w:noProof/>
          <w:sz w:val="24"/>
          <w:lang w:val="en-US"/>
        </w:rPr>
        <w:t>Zavod</w:t>
      </w:r>
      <w:r w:rsidR="00856763">
        <w:rPr>
          <w:rFonts w:ascii="Times New Roman" w:hAnsi="Times New Roman" w:cs="Times New Roman"/>
          <w:bCs/>
          <w:noProof/>
          <w:sz w:val="24"/>
          <w:lang w:val="en-US"/>
        </w:rPr>
        <w:t xml:space="preserve"> </w:t>
      </w:r>
      <w:r w:rsidRPr="008B2E52">
        <w:rPr>
          <w:rFonts w:ascii="Times New Roman" w:hAnsi="Times New Roman" w:cs="Times New Roman"/>
          <w:bCs/>
          <w:noProof/>
          <w:sz w:val="24"/>
          <w:lang w:val="en-US"/>
        </w:rPr>
        <w:t>za transfuziju krvi Vojvodine u saradnji sa Crvenim krstom motiviše mlade ljude na dobrovoljno davanje krvi. Kriterijumi za davanje krvi nisu visoki - potrebno je da osoba ima od 18 do 65 godina, da se dobro oseća, da zadovoljava granične vrednosti hemoglobina i ima više od 50 kilograma.</w:t>
      </w:r>
      <w:r w:rsidR="00856763">
        <w:rPr>
          <w:rFonts w:ascii="Times New Roman" w:hAnsi="Times New Roman" w:cs="Times New Roman"/>
          <w:bCs/>
          <w:noProof/>
          <w:sz w:val="24"/>
          <w:lang w:val="en-US"/>
        </w:rPr>
        <w:t xml:space="preserve"> </w:t>
      </w:r>
      <w:r w:rsidRPr="008B2E52">
        <w:rPr>
          <w:rFonts w:ascii="Times New Roman" w:hAnsi="Times New Roman" w:cs="Times New Roman"/>
          <w:bCs/>
          <w:noProof/>
          <w:sz w:val="24"/>
          <w:lang w:val="en-US"/>
        </w:rPr>
        <w:t>Pre davanja krvi preporučuje se lagani doručak.</w:t>
      </w:r>
      <w:r w:rsidR="00856763">
        <w:rPr>
          <w:rFonts w:ascii="Times New Roman" w:hAnsi="Times New Roman" w:cs="Times New Roman"/>
          <w:bCs/>
          <w:noProof/>
          <w:sz w:val="24"/>
          <w:lang w:val="en-US"/>
        </w:rPr>
        <w:t xml:space="preserve"> </w:t>
      </w:r>
      <w:r w:rsidRPr="008B2E52">
        <w:rPr>
          <w:rFonts w:ascii="Times New Roman" w:hAnsi="Times New Roman" w:cs="Times New Roman"/>
          <w:bCs/>
          <w:noProof/>
          <w:sz w:val="24"/>
          <w:lang w:val="en-US"/>
        </w:rPr>
        <w:t>Dobrovoljno davanje krvi sa ciljem spašavanja ljudskih života je human čin i zasniva se na principima dobrovoljnosti, anonimnosti, neplaćenosti i solidarnosti.</w:t>
      </w:r>
    </w:p>
    <w:p w:rsidR="008B2E52" w:rsidRDefault="008B2E52" w:rsidP="008B2E52">
      <w:pPr>
        <w:spacing w:after="0" w:line="240" w:lineRule="auto"/>
        <w:jc w:val="both"/>
        <w:rPr>
          <w:rFonts w:ascii="Times New Roman" w:hAnsi="Times New Roman" w:cs="Times New Roman"/>
          <w:bCs/>
          <w:noProof/>
          <w:sz w:val="24"/>
          <w:lang w:val="en-US"/>
        </w:rPr>
      </w:pPr>
    </w:p>
    <w:p w:rsidR="00621612" w:rsidRPr="00EA1DDF" w:rsidRDefault="00621612" w:rsidP="00621612">
      <w:pPr>
        <w:spacing w:after="0" w:line="240" w:lineRule="auto"/>
        <w:jc w:val="center"/>
        <w:rPr>
          <w:rFonts w:ascii="Times New Roman" w:eastAsia="Times New Roman" w:hAnsi="Times New Roman" w:cs="Times New Roman"/>
          <w:b/>
          <w:bCs/>
          <w:color w:val="0000CC"/>
          <w:sz w:val="28"/>
          <w:szCs w:val="24"/>
          <w:lang w:val="en-US"/>
        </w:rPr>
      </w:pPr>
      <w:r w:rsidRPr="00EA1DDF">
        <w:rPr>
          <w:rFonts w:ascii="Times New Roman" w:eastAsia="Times New Roman" w:hAnsi="Times New Roman" w:cs="Times New Roman"/>
          <w:b/>
          <w:bCs/>
          <w:color w:val="0000CC"/>
          <w:sz w:val="28"/>
          <w:szCs w:val="24"/>
          <w:lang w:val="en-US"/>
        </w:rPr>
        <w:t>Govori srpski kao Novosađani, pa da te svi razumeju</w:t>
      </w:r>
    </w:p>
    <w:p w:rsidR="00621612" w:rsidRDefault="00621612" w:rsidP="00621612">
      <w:pPr>
        <w:spacing w:after="0" w:line="240" w:lineRule="auto"/>
        <w:jc w:val="both"/>
        <w:rPr>
          <w:rFonts w:ascii="Times New Roman" w:eastAsia="Times New Roman" w:hAnsi="Times New Roman" w:cs="Times New Roman"/>
          <w:bCs/>
          <w:sz w:val="24"/>
          <w:szCs w:val="24"/>
          <w:lang w:val="en-US"/>
        </w:rPr>
      </w:pPr>
    </w:p>
    <w:p w:rsidR="00621612" w:rsidRDefault="00621612" w:rsidP="00621612">
      <w:pPr>
        <w:spacing w:after="0" w:line="240" w:lineRule="auto"/>
        <w:ind w:firstLine="720"/>
        <w:jc w:val="both"/>
        <w:rPr>
          <w:rFonts w:ascii="Times New Roman" w:eastAsia="Times New Roman" w:hAnsi="Times New Roman" w:cs="Times New Roman"/>
          <w:bCs/>
          <w:sz w:val="24"/>
          <w:szCs w:val="24"/>
          <w:lang w:val="en-US"/>
        </w:rPr>
      </w:pPr>
      <w:r w:rsidRPr="00FF61C6">
        <w:rPr>
          <w:rFonts w:ascii="Times New Roman" w:eastAsia="Times New Roman" w:hAnsi="Times New Roman" w:cs="Times New Roman"/>
          <w:bCs/>
          <w:noProof/>
          <w:sz w:val="24"/>
          <w:szCs w:val="24"/>
          <w:lang w:eastAsia="sr-Latn-RS"/>
        </w:rPr>
        <w:drawing>
          <wp:anchor distT="0" distB="0" distL="114300" distR="114300" simplePos="0" relativeHeight="251667456" behindDoc="0" locked="0" layoutInCell="1" allowOverlap="1" wp14:anchorId="139884C7" wp14:editId="5D2A7DD0">
            <wp:simplePos x="0" y="0"/>
            <wp:positionH relativeFrom="column">
              <wp:posOffset>31750</wp:posOffset>
            </wp:positionH>
            <wp:positionV relativeFrom="paragraph">
              <wp:posOffset>353060</wp:posOffset>
            </wp:positionV>
            <wp:extent cx="1971675" cy="1362075"/>
            <wp:effectExtent l="0" t="0" r="9525" b="9525"/>
            <wp:wrapSquare wrapText="bothSides"/>
            <wp:docPr id="16" name="Picture 16" descr="Аја Туенбајева и њен супруг Болат Сејсенбеков ">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ја Туенбајева и њен супруг Болат Сејсенбеков ">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971675" cy="13620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w:t>
      </w:r>
      <w:r w:rsidRPr="00FF61C6">
        <w:rPr>
          <w:rFonts w:ascii="Times New Roman" w:eastAsia="Times New Roman" w:hAnsi="Times New Roman" w:cs="Times New Roman"/>
          <w:bCs/>
          <w:sz w:val="24"/>
          <w:szCs w:val="24"/>
          <w:lang w:val="en-US"/>
        </w:rPr>
        <w:t>Ako imaš znanje, imaš slobodu, pa samo zato rešili da ćerkama obezbedimo kvalitetno obrazovanje. Srbija ima dobro školstvo, a „Zmaj Jovina“ gimnazija najbolja je u Vojvodini</w:t>
      </w:r>
      <w:r>
        <w:rPr>
          <w:rFonts w:ascii="Times New Roman" w:eastAsia="Times New Roman" w:hAnsi="Times New Roman" w:cs="Times New Roman"/>
          <w:bCs/>
          <w:sz w:val="24"/>
          <w:szCs w:val="24"/>
          <w:lang w:val="en-US"/>
        </w:rPr>
        <w:t xml:space="preserve">”, </w:t>
      </w:r>
      <w:r w:rsidRPr="00FF61C6">
        <w:rPr>
          <w:rFonts w:ascii="Times New Roman" w:eastAsia="Times New Roman" w:hAnsi="Times New Roman" w:cs="Times New Roman"/>
          <w:bCs/>
          <w:sz w:val="24"/>
          <w:szCs w:val="24"/>
          <w:lang w:val="en-US"/>
        </w:rPr>
        <w:t xml:space="preserve">– na veoma dobrom srpskom s ruskom mekoćom priča Aja Tuenbajeva, doktorka tehničkih nauka i donedavno profesorka Univerziteta u Kalinjingradu. – Prednost za dolazak bio je lak vizni režim. Došli smo s Baltika, iz Kalinjigrada, nekad istočnopruske prestonice Keningsberg, koji je 1945. pripao SSSR. Nakon raspada države NATO ga je sa svih strana okružio Poljskom i Litvanijom. Iznenadili smo se i obradovali što je Novi Sad lep, evropski grad po meri čoveka. Januara prošle godine smo se moje ćerke i ja doselile, a muž našao posao u Moskvi i pomaže naš boravak ovde. Kao i svi stranci, odmah po dolasku otišla sam da se prijavim u policiju. Službenica je pogledala moje diplome i rekla: „Ne verujem da u Rusiji nemate posao?!“ „Imam, odgovorila sam joj, ali želim da </w:t>
      </w:r>
      <w:r w:rsidRPr="00FF61C6">
        <w:rPr>
          <w:rFonts w:ascii="Times New Roman" w:eastAsia="Times New Roman" w:hAnsi="Times New Roman" w:cs="Times New Roman"/>
          <w:bCs/>
          <w:sz w:val="24"/>
          <w:szCs w:val="24"/>
          <w:lang w:val="en-US"/>
        </w:rPr>
        <w:lastRenderedPageBreak/>
        <w:t>živim u Novom Sadu“. On je po veličini nalik na Kalinjingrad, no ovde je uređeniji život, naročito saobraćaj.</w:t>
      </w:r>
    </w:p>
    <w:p w:rsidR="00621612" w:rsidRDefault="00621612" w:rsidP="00621612">
      <w:pPr>
        <w:spacing w:after="0" w:line="240" w:lineRule="auto"/>
        <w:ind w:firstLine="720"/>
        <w:jc w:val="both"/>
        <w:rPr>
          <w:rFonts w:ascii="Times New Roman" w:eastAsia="Times New Roman" w:hAnsi="Times New Roman" w:cs="Times New Roman"/>
          <w:bCs/>
          <w:sz w:val="24"/>
          <w:szCs w:val="24"/>
          <w:lang w:val="en-US"/>
        </w:rPr>
      </w:pPr>
      <w:r w:rsidRPr="00FF61C6">
        <w:rPr>
          <w:rFonts w:ascii="Times New Roman" w:eastAsia="Times New Roman" w:hAnsi="Times New Roman" w:cs="Times New Roman"/>
          <w:bCs/>
          <w:sz w:val="24"/>
          <w:szCs w:val="24"/>
          <w:lang w:val="en-US"/>
        </w:rPr>
        <w:t>Aja i njen suprug Bolat Sejsenbekov su iz bivše sovjetske Kazaške republike, Aja s istoka, Bolat s juga, a upoznali se u Tomsku, tokom s</w:t>
      </w:r>
      <w:r>
        <w:rPr>
          <w:rFonts w:ascii="Times New Roman" w:eastAsia="Times New Roman" w:hAnsi="Times New Roman" w:cs="Times New Roman"/>
          <w:bCs/>
          <w:sz w:val="24"/>
          <w:szCs w:val="24"/>
          <w:lang w:val="en-US"/>
        </w:rPr>
        <w:t xml:space="preserve">tudija. </w:t>
      </w:r>
      <w:r w:rsidRPr="00FF61C6">
        <w:rPr>
          <w:rFonts w:ascii="Times New Roman" w:eastAsia="Times New Roman" w:hAnsi="Times New Roman" w:cs="Times New Roman"/>
          <w:bCs/>
          <w:sz w:val="24"/>
          <w:szCs w:val="24"/>
          <w:lang w:val="en-US"/>
        </w:rPr>
        <w:t>– Oboje smo Kazasi, ali rođeni na 3.000 kilometara razdaljine, razlikujemo se po tradiciji i zato nismo imali saglasnost roditelja da se venčamo. Bili smo poslušni, tek posle sedam godina uzeli svoje živote u svoje ruke i nedavno proslavili 20 godina braka – priča Aja.</w:t>
      </w:r>
      <w:r>
        <w:rPr>
          <w:rFonts w:ascii="Times New Roman" w:eastAsia="Times New Roman" w:hAnsi="Times New Roman" w:cs="Times New Roman"/>
          <w:bCs/>
          <w:sz w:val="24"/>
          <w:szCs w:val="24"/>
          <w:lang w:val="en-US"/>
        </w:rPr>
        <w:t xml:space="preserve"> </w:t>
      </w:r>
      <w:r w:rsidRPr="00FF61C6">
        <w:rPr>
          <w:rFonts w:ascii="Times New Roman" w:eastAsia="Times New Roman" w:hAnsi="Times New Roman" w:cs="Times New Roman"/>
          <w:bCs/>
          <w:sz w:val="24"/>
          <w:szCs w:val="24"/>
          <w:lang w:val="en-US"/>
        </w:rPr>
        <w:t>Nije menjala prezime kad se udala jer je već bila doktorand, pisala naručne radove i bilo joj je komplikovano da menja sva dokumenta.</w:t>
      </w:r>
      <w:r>
        <w:rPr>
          <w:rFonts w:ascii="Times New Roman" w:eastAsia="Times New Roman" w:hAnsi="Times New Roman" w:cs="Times New Roman"/>
          <w:bCs/>
          <w:sz w:val="24"/>
          <w:szCs w:val="24"/>
          <w:lang w:val="en-US"/>
        </w:rPr>
        <w:t xml:space="preserve"> </w:t>
      </w:r>
      <w:r w:rsidRPr="00FF61C6">
        <w:rPr>
          <w:rFonts w:ascii="Times New Roman" w:eastAsia="Times New Roman" w:hAnsi="Times New Roman" w:cs="Times New Roman"/>
          <w:bCs/>
          <w:sz w:val="24"/>
          <w:szCs w:val="24"/>
          <w:lang w:val="en-US"/>
        </w:rPr>
        <w:t>Sada u jednoj privatnoj školi deci daje dopunske časove fizike, matematike i informatike. Na razgovoru za posao direktoru je rekla da ne zna jezik, a on odgovorio da je jezik matematike univerzalan. Tako je dobila posao i dozvolu boravka. Sem maternjeg kazaškog, govori ruski i engleski. U školi je s malom decom brzo progovorila srpski, sad za sajt škole prevodi na ruski, drži časove matematike, uverena da svakom može pomoći da savlada jednačine s više nepoznatih. Blista od zadovoljstva i zbog uspeha svojih devojčica, koje uče jezike, bave se muzikom, plesom, jogom, igraju šah, pišu i uređuju porodični internet časopis. Iznajmili su stan na pet minuta hoda od gimnazije, a Bolat često dolazi, nakon samo tri sata leta. – Srećom, mi u Rusiji imamo dosta odmora. Sem godišnjeg, i prvomajski i novogodišnji odmor, pa sve slobodne dane provedem ovde – priča Bolat, inženjer elektronike, koji tek ponešto razume srpski, ali zna nemački jer je radio u Holandiji i Nemačkoj.</w:t>
      </w:r>
      <w:r>
        <w:rPr>
          <w:rFonts w:ascii="Times New Roman" w:eastAsia="Times New Roman" w:hAnsi="Times New Roman" w:cs="Times New Roman"/>
          <w:bCs/>
          <w:sz w:val="24"/>
          <w:szCs w:val="24"/>
          <w:lang w:val="en-US"/>
        </w:rPr>
        <w:t xml:space="preserve"> </w:t>
      </w:r>
      <w:r w:rsidRPr="00FF61C6">
        <w:rPr>
          <w:rFonts w:ascii="Times New Roman" w:eastAsia="Times New Roman" w:hAnsi="Times New Roman" w:cs="Times New Roman"/>
          <w:bCs/>
          <w:sz w:val="24"/>
          <w:szCs w:val="24"/>
          <w:lang w:val="en-US"/>
        </w:rPr>
        <w:t>Otkrio je da srpski i kazaški imaju zajedničk</w:t>
      </w:r>
      <w:r>
        <w:rPr>
          <w:rFonts w:ascii="Times New Roman" w:eastAsia="Times New Roman" w:hAnsi="Times New Roman" w:cs="Times New Roman"/>
          <w:bCs/>
          <w:sz w:val="24"/>
          <w:szCs w:val="24"/>
          <w:lang w:val="en-US"/>
        </w:rPr>
        <w:t xml:space="preserve">e reči: kašika i jastuk, recimo.  </w:t>
      </w:r>
      <w:r w:rsidRPr="00FF61C6">
        <w:rPr>
          <w:rFonts w:ascii="Times New Roman" w:eastAsia="Times New Roman" w:hAnsi="Times New Roman" w:cs="Times New Roman"/>
          <w:bCs/>
          <w:sz w:val="24"/>
          <w:szCs w:val="24"/>
          <w:lang w:val="en-US"/>
        </w:rPr>
        <w:t>– Sad se u privatnoj firmi bavim bezbednosnim video-nadzorom na auto-putevima i železnici. U Rusiji su velike razlike među platama po gradovima i provincijima, čak i u državnoj službi. U Moskvi zarađujem tri puta više nego u Kalinjingradu, ali je i sve skuplje, od najma stana do hrane – dodaje on.</w:t>
      </w:r>
      <w:r>
        <w:rPr>
          <w:rFonts w:ascii="Times New Roman" w:eastAsia="Times New Roman" w:hAnsi="Times New Roman" w:cs="Times New Roman"/>
          <w:bCs/>
          <w:sz w:val="24"/>
          <w:szCs w:val="24"/>
          <w:lang w:val="en-US"/>
        </w:rPr>
        <w:t xml:space="preserve"> </w:t>
      </w:r>
      <w:r w:rsidRPr="00FF61C6">
        <w:rPr>
          <w:rFonts w:ascii="Times New Roman" w:eastAsia="Times New Roman" w:hAnsi="Times New Roman" w:cs="Times New Roman"/>
          <w:bCs/>
          <w:sz w:val="24"/>
          <w:szCs w:val="24"/>
          <w:lang w:val="en-US"/>
        </w:rPr>
        <w:t xml:space="preserve">Zadovoljan je što su deca u lepoj, sigurnoj sredini. </w:t>
      </w:r>
    </w:p>
    <w:p w:rsidR="00621612" w:rsidRPr="00FF61C6" w:rsidRDefault="00621612" w:rsidP="00621612">
      <w:pPr>
        <w:spacing w:after="0" w:line="240" w:lineRule="auto"/>
        <w:ind w:firstLine="720"/>
        <w:jc w:val="both"/>
        <w:rPr>
          <w:rFonts w:ascii="Times New Roman" w:eastAsia="Times New Roman" w:hAnsi="Times New Roman" w:cs="Times New Roman"/>
          <w:bCs/>
          <w:sz w:val="24"/>
          <w:szCs w:val="24"/>
          <w:lang w:val="en-US"/>
        </w:rPr>
      </w:pPr>
      <w:r w:rsidRPr="00FF61C6">
        <w:rPr>
          <w:rFonts w:ascii="Times New Roman" w:eastAsia="Times New Roman" w:hAnsi="Times New Roman" w:cs="Times New Roman"/>
          <w:bCs/>
          <w:sz w:val="24"/>
          <w:szCs w:val="24"/>
          <w:lang w:val="en-US"/>
        </w:rPr>
        <w:t>Mlađa Asel je na početku gimnazije, starija Kami je završava, a tati je drago što planira da bude matematičar. Nalik je na majku i ujaka Darhana Tujenbajeva, člana međunarodnog tima koji je početkom godine otkrio gravitacione talase i dokazao vek stare Ajnštajnove teze.</w:t>
      </w:r>
      <w:r>
        <w:rPr>
          <w:rFonts w:ascii="Times New Roman" w:eastAsia="Times New Roman" w:hAnsi="Times New Roman" w:cs="Times New Roman"/>
          <w:bCs/>
          <w:sz w:val="24"/>
          <w:szCs w:val="24"/>
          <w:lang w:val="en-US"/>
        </w:rPr>
        <w:t xml:space="preserve"> </w:t>
      </w:r>
      <w:r w:rsidRPr="00FF61C6">
        <w:rPr>
          <w:rFonts w:ascii="Times New Roman" w:eastAsia="Times New Roman" w:hAnsi="Times New Roman" w:cs="Times New Roman"/>
          <w:bCs/>
          <w:sz w:val="24"/>
          <w:szCs w:val="24"/>
          <w:lang w:val="en-US"/>
        </w:rPr>
        <w:t>U slobodno vreme svira gitaru, peva u horu „Svetozar Marković“, igra šah, uređuje porodični časopis, pravi video-lekcije iz matematike, drž</w:t>
      </w:r>
      <w:r>
        <w:rPr>
          <w:rFonts w:ascii="Times New Roman" w:eastAsia="Times New Roman" w:hAnsi="Times New Roman" w:cs="Times New Roman"/>
          <w:bCs/>
          <w:sz w:val="24"/>
          <w:szCs w:val="24"/>
          <w:lang w:val="en-US"/>
        </w:rPr>
        <w:t xml:space="preserve">i časove matematike i nemačkog. </w:t>
      </w:r>
      <w:r w:rsidRPr="00FF61C6">
        <w:rPr>
          <w:rFonts w:ascii="Times New Roman" w:eastAsia="Times New Roman" w:hAnsi="Times New Roman" w:cs="Times New Roman"/>
          <w:bCs/>
          <w:sz w:val="24"/>
          <w:szCs w:val="24"/>
          <w:lang w:val="en-US"/>
        </w:rPr>
        <w:t>– Pošto u Nemačkoj i Austriji od stranaca za upis na fakultet traže sertifikat o znanju jezika nivoa B-2 ili C-1, odlučila sam da se pomučim i stignem svoje drugare, koji su nemački učili četiri godine u osmoljetki. U Rusiji sam učila engleski, ovde morala da savladam i srpski, ali, srećom, Novođani govore sporije od Beograđana – stručno primeti Kami.</w:t>
      </w:r>
    </w:p>
    <w:p w:rsidR="00621612" w:rsidRDefault="00621612" w:rsidP="00621612">
      <w:pPr>
        <w:spacing w:after="0" w:line="240" w:lineRule="auto"/>
        <w:rPr>
          <w:rFonts w:ascii="Times New Roman" w:hAnsi="Times New Roman" w:cs="Times New Roman"/>
          <w:bCs/>
          <w:noProof/>
          <w:sz w:val="24"/>
          <w:lang w:val="en-US"/>
        </w:rPr>
      </w:pPr>
    </w:p>
    <w:p w:rsidR="00621612" w:rsidRPr="00EA1DDF" w:rsidRDefault="00621612" w:rsidP="00621612">
      <w:pPr>
        <w:spacing w:after="0" w:line="240" w:lineRule="auto"/>
        <w:jc w:val="center"/>
        <w:rPr>
          <w:rFonts w:ascii="Times New Roman" w:hAnsi="Times New Roman" w:cs="Times New Roman"/>
          <w:b/>
          <w:bCs/>
          <w:noProof/>
          <w:color w:val="0000CC"/>
          <w:sz w:val="28"/>
          <w:lang w:val="en-US"/>
        </w:rPr>
      </w:pPr>
      <w:r w:rsidRPr="00EA1DDF">
        <w:rPr>
          <w:rFonts w:ascii="Times New Roman" w:hAnsi="Times New Roman" w:cs="Times New Roman"/>
          <w:b/>
          <w:bCs/>
          <w:noProof/>
          <w:color w:val="0000CC"/>
          <w:sz w:val="28"/>
          <w:lang w:val="en-US"/>
        </w:rPr>
        <w:t>Projekat Erazmus:</w:t>
      </w:r>
      <w:r w:rsidRPr="00EA1DDF">
        <w:rPr>
          <w:color w:val="0000CC"/>
        </w:rPr>
        <w:t xml:space="preserve"> </w:t>
      </w:r>
      <w:r w:rsidRPr="00EA1DDF">
        <w:rPr>
          <w:rFonts w:ascii="Times New Roman" w:hAnsi="Times New Roman" w:cs="Times New Roman"/>
          <w:b/>
          <w:bCs/>
          <w:noProof/>
          <w:color w:val="0000CC"/>
          <w:sz w:val="28"/>
          <w:lang w:val="en-US"/>
        </w:rPr>
        <w:t>Tri stuba budućeg razvoja</w:t>
      </w:r>
    </w:p>
    <w:p w:rsidR="00621612" w:rsidRDefault="00621612" w:rsidP="00621612">
      <w:pPr>
        <w:spacing w:after="0" w:line="240" w:lineRule="auto"/>
        <w:rPr>
          <w:rFonts w:ascii="Times New Roman" w:hAnsi="Times New Roman" w:cs="Times New Roman"/>
          <w:bCs/>
          <w:noProof/>
          <w:sz w:val="24"/>
          <w:lang w:val="en-US"/>
        </w:rPr>
      </w:pPr>
    </w:p>
    <w:p w:rsidR="00621612" w:rsidRDefault="00621612" w:rsidP="00621612">
      <w:pPr>
        <w:spacing w:after="0" w:line="240" w:lineRule="auto"/>
        <w:ind w:firstLine="720"/>
        <w:jc w:val="both"/>
        <w:rPr>
          <w:rFonts w:ascii="Times New Roman" w:hAnsi="Times New Roman" w:cs="Times New Roman"/>
          <w:bCs/>
          <w:noProof/>
          <w:sz w:val="24"/>
          <w:lang w:val="en-US"/>
        </w:rPr>
      </w:pPr>
      <w:r w:rsidRPr="00EA1DDF">
        <w:rPr>
          <w:rFonts w:ascii="Times New Roman" w:hAnsi="Times New Roman" w:cs="Times New Roman"/>
          <w:bCs/>
          <w:noProof/>
          <w:sz w:val="24"/>
          <w:lang w:val="en-US"/>
        </w:rPr>
        <w:t>Cilj Erazmus projekta, koji je uz učešće 18 partnera iz Srbije i zemalja Evropske unije počeo da se realizuje u oktobru 2015. godine, jeste da se na univerzitetima u Srbiji, osim obrazovanja i istraživanja, razvije i implementira treća misija, koju čine tri stuba razvoja: transfer tehnologija i inovacije, kontinuirano učenje i društveno odgovorno ponašanje univerziteta</w:t>
      </w:r>
      <w:r>
        <w:rPr>
          <w:rFonts w:ascii="Times New Roman" w:hAnsi="Times New Roman" w:cs="Times New Roman"/>
          <w:bCs/>
          <w:noProof/>
          <w:sz w:val="24"/>
          <w:lang w:val="en-US"/>
        </w:rPr>
        <w:t xml:space="preserve">. </w:t>
      </w:r>
    </w:p>
    <w:p w:rsidR="00621612" w:rsidRDefault="00621612" w:rsidP="008B2E52">
      <w:pPr>
        <w:spacing w:after="0" w:line="240" w:lineRule="auto"/>
        <w:ind w:firstLine="720"/>
        <w:jc w:val="both"/>
        <w:rPr>
          <w:rFonts w:ascii="Times New Roman" w:hAnsi="Times New Roman" w:cs="Times New Roman"/>
          <w:bCs/>
          <w:noProof/>
          <w:sz w:val="24"/>
          <w:lang w:val="en-US"/>
        </w:rPr>
      </w:pPr>
      <w:r w:rsidRPr="00EA1DDF">
        <w:rPr>
          <w:rFonts w:ascii="Times New Roman" w:hAnsi="Times New Roman" w:cs="Times New Roman"/>
          <w:bCs/>
          <w:noProof/>
          <w:sz w:val="24"/>
          <w:lang w:val="en-US"/>
        </w:rPr>
        <w:t>Projekat „Institucionalni okvir za razvoj treće misije na univerzitetima u Srbiji” (IF4TM) počeo je da se realizuje u oktobru prošle godine, a rad na njemu trajaće do kraja 2018.</w:t>
      </w:r>
      <w:r>
        <w:rPr>
          <w:rFonts w:ascii="Times New Roman" w:hAnsi="Times New Roman" w:cs="Times New Roman"/>
          <w:bCs/>
          <w:noProof/>
          <w:sz w:val="24"/>
          <w:lang w:val="en-US"/>
        </w:rPr>
        <w:t xml:space="preserve"> </w:t>
      </w:r>
      <w:r w:rsidRPr="00EA1DDF">
        <w:rPr>
          <w:rFonts w:ascii="Times New Roman" w:hAnsi="Times New Roman" w:cs="Times New Roman"/>
          <w:bCs/>
          <w:noProof/>
          <w:sz w:val="24"/>
          <w:lang w:val="en-US"/>
        </w:rPr>
        <w:t>Na konsenzus sastanku o projektu, koji je održan na Univerzitetu Metropolitan u Beogradu 15. septembra, profesor dr Vesna Mandić, koordinator, koja je ovih dana postavljena za pomoćnika ministra prosvete za razvoj i visoko obrazovanje, predstavila je ciljeve projekta, partnere koji učestvuju u konzorcijumu projekta, ono što je do sada urađeno, kao i preporuke za razvoj i uspostavljanje treće misije na univerzitetima u Srbiji. Rezultat sastanaka koji će uslediti u okviru radnih grupa treba da bude dobra osnova za razvojne aktivnosti na projektu.</w:t>
      </w:r>
    </w:p>
    <w:p w:rsidR="008B2E52" w:rsidRDefault="008B2E52" w:rsidP="008B2E52">
      <w:pPr>
        <w:spacing w:after="0" w:line="240" w:lineRule="auto"/>
        <w:jc w:val="both"/>
        <w:rPr>
          <w:rFonts w:ascii="Times New Roman" w:hAnsi="Times New Roman" w:cs="Times New Roman"/>
          <w:bCs/>
          <w:noProof/>
          <w:sz w:val="24"/>
          <w:lang w:val="en-US"/>
        </w:rPr>
      </w:pPr>
    </w:p>
    <w:p w:rsidR="006370D8" w:rsidRPr="00856763" w:rsidRDefault="006370D8" w:rsidP="006370D8">
      <w:pPr>
        <w:spacing w:after="0" w:line="240" w:lineRule="auto"/>
        <w:jc w:val="center"/>
        <w:rPr>
          <w:rFonts w:ascii="Times New Roman" w:hAnsi="Times New Roman" w:cs="Times New Roman"/>
          <w:b/>
          <w:bCs/>
          <w:noProof/>
          <w:color w:val="0000CC"/>
          <w:sz w:val="28"/>
          <w:lang w:val="en-US"/>
        </w:rPr>
      </w:pPr>
      <w:r w:rsidRPr="00856763">
        <w:rPr>
          <w:rFonts w:ascii="Times New Roman" w:hAnsi="Times New Roman" w:cs="Times New Roman"/>
          <w:b/>
          <w:bCs/>
          <w:noProof/>
          <w:color w:val="0000CC"/>
          <w:sz w:val="28"/>
          <w:lang w:val="en-US"/>
        </w:rPr>
        <w:t>Koliko koštaju privatni časovi</w:t>
      </w:r>
      <w:r w:rsidR="00856763" w:rsidRPr="00856763">
        <w:rPr>
          <w:rFonts w:ascii="Times New Roman" w:hAnsi="Times New Roman" w:cs="Times New Roman"/>
          <w:b/>
          <w:bCs/>
          <w:noProof/>
          <w:color w:val="0000CC"/>
          <w:sz w:val="28"/>
          <w:lang w:val="en-US"/>
        </w:rPr>
        <w:t xml:space="preserve"> (za dvočas)</w:t>
      </w:r>
    </w:p>
    <w:p w:rsidR="006370D8" w:rsidRDefault="006370D8" w:rsidP="006370D8">
      <w:pPr>
        <w:spacing w:after="0" w:line="240" w:lineRule="auto"/>
        <w:ind w:firstLine="720"/>
        <w:jc w:val="both"/>
        <w:rPr>
          <w:rFonts w:ascii="Times New Roman" w:hAnsi="Times New Roman" w:cs="Times New Roman"/>
          <w:bCs/>
          <w:noProof/>
          <w:sz w:val="24"/>
          <w:lang w:val="en-US"/>
        </w:rPr>
      </w:pPr>
    </w:p>
    <w:p w:rsidR="006370D8" w:rsidRDefault="00302CCF" w:rsidP="006370D8">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eastAsia="sr-Latn-RS"/>
        </w:rPr>
        <w:lastRenderedPageBreak/>
        <w:drawing>
          <wp:anchor distT="0" distB="0" distL="114300" distR="114300" simplePos="0" relativeHeight="251682816" behindDoc="1" locked="0" layoutInCell="1" allowOverlap="1">
            <wp:simplePos x="0" y="0"/>
            <wp:positionH relativeFrom="column">
              <wp:posOffset>4116070</wp:posOffset>
            </wp:positionH>
            <wp:positionV relativeFrom="paragraph">
              <wp:posOffset>295910</wp:posOffset>
            </wp:positionV>
            <wp:extent cx="2005200" cy="1393200"/>
            <wp:effectExtent l="0" t="0" r="0" b="0"/>
            <wp:wrapTight wrapText="bothSides">
              <wp:wrapPolygon edited="0">
                <wp:start x="0" y="0"/>
                <wp:lineTo x="0" y="21265"/>
                <wp:lineTo x="21347" y="21265"/>
                <wp:lineTo x="21347"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koliko.jpg"/>
                    <pic:cNvPicPr/>
                  </pic:nvPicPr>
                  <pic:blipFill>
                    <a:blip r:embed="rId23">
                      <a:extLst>
                        <a:ext uri="{28A0092B-C50C-407E-A947-70E740481C1C}">
                          <a14:useLocalDpi xmlns:a14="http://schemas.microsoft.com/office/drawing/2010/main" val="0"/>
                        </a:ext>
                      </a:extLst>
                    </a:blip>
                    <a:stretch>
                      <a:fillRect/>
                    </a:stretch>
                  </pic:blipFill>
                  <pic:spPr>
                    <a:xfrm>
                      <a:off x="0" y="0"/>
                      <a:ext cx="2005200" cy="1393200"/>
                    </a:xfrm>
                    <a:prstGeom prst="rect">
                      <a:avLst/>
                    </a:prstGeom>
                  </pic:spPr>
                </pic:pic>
              </a:graphicData>
            </a:graphic>
            <wp14:sizeRelH relativeFrom="margin">
              <wp14:pctWidth>0</wp14:pctWidth>
            </wp14:sizeRelH>
            <wp14:sizeRelV relativeFrom="margin">
              <wp14:pctHeight>0</wp14:pctHeight>
            </wp14:sizeRelV>
          </wp:anchor>
        </w:drawing>
      </w:r>
      <w:r w:rsidR="006370D8" w:rsidRPr="006370D8">
        <w:rPr>
          <w:rFonts w:ascii="Times New Roman" w:hAnsi="Times New Roman" w:cs="Times New Roman"/>
          <w:bCs/>
          <w:noProof/>
          <w:sz w:val="24"/>
          <w:lang w:val="en-US"/>
        </w:rPr>
        <w:t>Sve više roditelja odlučuje se da detetu omogući privatne časove ne bi li bolje savladalo školske obaveze.</w:t>
      </w:r>
      <w:r w:rsidR="006370D8">
        <w:rPr>
          <w:rFonts w:ascii="Times New Roman" w:hAnsi="Times New Roman" w:cs="Times New Roman"/>
          <w:bCs/>
          <w:noProof/>
          <w:sz w:val="24"/>
          <w:lang w:val="en-US"/>
        </w:rPr>
        <w:t xml:space="preserve"> </w:t>
      </w:r>
      <w:r w:rsidR="006370D8" w:rsidRPr="006370D8">
        <w:rPr>
          <w:rFonts w:ascii="Times New Roman" w:hAnsi="Times New Roman" w:cs="Times New Roman"/>
          <w:bCs/>
          <w:noProof/>
          <w:sz w:val="24"/>
          <w:lang w:val="en-US"/>
        </w:rPr>
        <w:t>Nezanimljivo gradivo i zastarele metode nastave neki su od razloga zbog kojih deci lakše pada rad sa privatnim učiteljem i rad jedan na jedan, smatra Angelina Radulović, majka dva školarca.</w:t>
      </w:r>
      <w:r w:rsidR="006370D8">
        <w:rPr>
          <w:rFonts w:ascii="Times New Roman" w:hAnsi="Times New Roman" w:cs="Times New Roman"/>
          <w:bCs/>
          <w:noProof/>
          <w:sz w:val="24"/>
          <w:lang w:val="en-US"/>
        </w:rPr>
        <w:t xml:space="preserve"> </w:t>
      </w:r>
      <w:r w:rsidR="006370D8" w:rsidRPr="006370D8">
        <w:rPr>
          <w:rFonts w:ascii="Times New Roman" w:hAnsi="Times New Roman" w:cs="Times New Roman"/>
          <w:bCs/>
          <w:noProof/>
          <w:sz w:val="24"/>
          <w:lang w:val="en-US"/>
        </w:rPr>
        <w:t>- Činjenica je da postoji trend uzimanja privatnih časova. Na roditeljskom sastan</w:t>
      </w:r>
      <w:bookmarkStart w:id="0" w:name="_GoBack"/>
      <w:bookmarkEnd w:id="0"/>
      <w:r w:rsidR="006370D8" w:rsidRPr="006370D8">
        <w:rPr>
          <w:rFonts w:ascii="Times New Roman" w:hAnsi="Times New Roman" w:cs="Times New Roman"/>
          <w:bCs/>
          <w:noProof/>
          <w:sz w:val="24"/>
          <w:lang w:val="en-US"/>
        </w:rPr>
        <w:t>ku učiteljica je rekla: "Vaše dete će znati onoliko koliko radite sa njim". Zbog čega onda deca idu u školu ako će gradivo savladavati privatno – pita se Angelina.</w:t>
      </w:r>
      <w:r w:rsidR="006370D8">
        <w:rPr>
          <w:rFonts w:ascii="Times New Roman" w:hAnsi="Times New Roman" w:cs="Times New Roman"/>
          <w:bCs/>
          <w:noProof/>
          <w:sz w:val="24"/>
          <w:lang w:val="en-US"/>
        </w:rPr>
        <w:t xml:space="preserve"> </w:t>
      </w:r>
      <w:r w:rsidR="006370D8" w:rsidRPr="006370D8">
        <w:rPr>
          <w:rFonts w:ascii="Times New Roman" w:hAnsi="Times New Roman" w:cs="Times New Roman"/>
          <w:bCs/>
          <w:noProof/>
          <w:sz w:val="24"/>
          <w:lang w:val="en-US"/>
        </w:rPr>
        <w:t>Cene privatnih časova razlikuju se u zavisnosti od predmeta, grada, ali i načina održavanja – dok je u Nišu dvočas iz matematike oko 400 dinara, u Beogradu on košta i do 1.200. Među oglasima sve je više ponuda za održavanje časova preko Skajpa, koji su znatno jeftiniji.</w:t>
      </w:r>
    </w:p>
    <w:p w:rsidR="00856763" w:rsidRDefault="00856763" w:rsidP="006370D8">
      <w:pPr>
        <w:spacing w:after="0" w:line="240" w:lineRule="auto"/>
        <w:ind w:firstLine="720"/>
        <w:jc w:val="both"/>
        <w:rPr>
          <w:rFonts w:ascii="Times New Roman" w:hAnsi="Times New Roman" w:cs="Times New Roman"/>
          <w:bCs/>
          <w:noProof/>
          <w:sz w:val="24"/>
          <w:lang w:val="en-US"/>
        </w:rPr>
      </w:pPr>
    </w:p>
    <w:p w:rsidR="00856763" w:rsidRPr="00856763" w:rsidRDefault="00856763" w:rsidP="00856763">
      <w:pPr>
        <w:spacing w:after="0" w:line="240" w:lineRule="auto"/>
        <w:jc w:val="center"/>
        <w:rPr>
          <w:rFonts w:ascii="Times New Roman" w:hAnsi="Times New Roman" w:cs="Times New Roman"/>
          <w:b/>
          <w:bCs/>
          <w:noProof/>
          <w:color w:val="0000CC"/>
          <w:sz w:val="28"/>
          <w:lang w:val="en-US"/>
        </w:rPr>
      </w:pPr>
      <w:r w:rsidRPr="00856763">
        <w:rPr>
          <w:rFonts w:ascii="Times New Roman" w:hAnsi="Times New Roman" w:cs="Times New Roman"/>
          <w:b/>
          <w:bCs/>
          <w:noProof/>
          <w:color w:val="0000CC"/>
          <w:sz w:val="28"/>
          <w:lang w:val="en-US"/>
        </w:rPr>
        <w:t>P</w:t>
      </w:r>
      <w:r>
        <w:rPr>
          <w:rFonts w:ascii="Times New Roman" w:hAnsi="Times New Roman" w:cs="Times New Roman"/>
          <w:b/>
          <w:bCs/>
          <w:noProof/>
          <w:color w:val="0000CC"/>
          <w:sz w:val="28"/>
          <w:lang w:val="en-US"/>
        </w:rPr>
        <w:t>omoć pri učenju</w:t>
      </w:r>
      <w:r w:rsidRPr="00856763">
        <w:rPr>
          <w:rFonts w:ascii="Times New Roman" w:hAnsi="Times New Roman" w:cs="Times New Roman"/>
          <w:b/>
          <w:bCs/>
          <w:noProof/>
          <w:color w:val="0000CC"/>
          <w:sz w:val="28"/>
          <w:lang w:val="en-US"/>
        </w:rPr>
        <w:t>: Sve popularniji učitelji</w:t>
      </w:r>
    </w:p>
    <w:p w:rsidR="00856763" w:rsidRDefault="00856763" w:rsidP="006370D8">
      <w:pPr>
        <w:spacing w:after="0" w:line="240" w:lineRule="auto"/>
        <w:ind w:firstLine="720"/>
        <w:jc w:val="both"/>
        <w:rPr>
          <w:rFonts w:ascii="Times New Roman" w:hAnsi="Times New Roman" w:cs="Times New Roman"/>
          <w:bCs/>
          <w:noProof/>
          <w:sz w:val="24"/>
          <w:lang w:val="en-US"/>
        </w:rPr>
      </w:pPr>
    </w:p>
    <w:p w:rsidR="00856763" w:rsidRDefault="006370D8" w:rsidP="00856763">
      <w:pPr>
        <w:spacing w:after="0" w:line="240" w:lineRule="auto"/>
        <w:ind w:firstLine="720"/>
        <w:jc w:val="both"/>
        <w:rPr>
          <w:rFonts w:ascii="Times New Roman" w:hAnsi="Times New Roman" w:cs="Times New Roman"/>
          <w:bCs/>
          <w:noProof/>
          <w:sz w:val="24"/>
          <w:lang w:val="en-US"/>
        </w:rPr>
      </w:pPr>
      <w:r w:rsidRPr="006370D8">
        <w:rPr>
          <w:rFonts w:ascii="Times New Roman" w:hAnsi="Times New Roman" w:cs="Times New Roman"/>
          <w:bCs/>
          <w:noProof/>
          <w:sz w:val="24"/>
          <w:lang w:val="en-US"/>
        </w:rPr>
        <w:t>Kako primećuje učiteljica OŠ "Kralj Petar Prvi" u Požarevcu Nataša Nikolić Gajić, za privatnu nastavu sve su popularniji učitelji koji im pomažu oko domaćih zadataka i gradiva iz više predmeta.</w:t>
      </w:r>
      <w:r>
        <w:rPr>
          <w:rFonts w:ascii="Times New Roman" w:hAnsi="Times New Roman" w:cs="Times New Roman"/>
          <w:bCs/>
          <w:noProof/>
          <w:sz w:val="24"/>
          <w:lang w:val="en-US"/>
        </w:rPr>
        <w:t xml:space="preserve"> </w:t>
      </w:r>
      <w:r w:rsidRPr="006370D8">
        <w:rPr>
          <w:rFonts w:ascii="Times New Roman" w:hAnsi="Times New Roman" w:cs="Times New Roman"/>
          <w:bCs/>
          <w:noProof/>
          <w:sz w:val="24"/>
          <w:lang w:val="en-US"/>
        </w:rPr>
        <w:t>- Roditelji, pogotovo oni koji zbog posla nemaju mnogo vremena da proveravaju domaće zadatke deteta, angažuju ih kako bi bili sigurni da će dete završiti svoje školske obaveze, ali se dešava da oni manje prate na času ukoliko znaju da ih kod kuće čeka nastavnik koji će im sve objasniti – priča Nikolić Gajić.</w:t>
      </w:r>
    </w:p>
    <w:p w:rsidR="00856763" w:rsidRDefault="00856763" w:rsidP="00856763">
      <w:pPr>
        <w:spacing w:after="0" w:line="240" w:lineRule="auto"/>
        <w:ind w:firstLine="720"/>
        <w:jc w:val="both"/>
        <w:rPr>
          <w:rFonts w:ascii="Times New Roman" w:hAnsi="Times New Roman" w:cs="Times New Roman"/>
          <w:bCs/>
          <w:noProof/>
          <w:sz w:val="24"/>
          <w:lang w:val="en-US"/>
        </w:rPr>
      </w:pPr>
    </w:p>
    <w:p w:rsidR="006370D8" w:rsidRPr="00856763" w:rsidRDefault="00856763" w:rsidP="00856763">
      <w:pPr>
        <w:jc w:val="center"/>
        <w:rPr>
          <w:b/>
          <w:color w:val="0000CC"/>
          <w:sz w:val="24"/>
        </w:rPr>
      </w:pPr>
      <w:r w:rsidRPr="00856763">
        <w:rPr>
          <w:rFonts w:ascii="Times New Roman" w:hAnsi="Times New Roman" w:cs="Times New Roman"/>
          <w:b/>
          <w:bCs/>
          <w:noProof/>
          <w:color w:val="0000CC"/>
          <w:sz w:val="28"/>
          <w:lang w:val="en-US"/>
        </w:rPr>
        <w:t>Antić: Nema potrebe za privatnim časovima</w:t>
      </w:r>
    </w:p>
    <w:p w:rsidR="006370D8" w:rsidRPr="006370D8" w:rsidRDefault="006370D8" w:rsidP="006370D8">
      <w:pPr>
        <w:spacing w:after="0" w:line="240" w:lineRule="auto"/>
        <w:ind w:firstLine="720"/>
        <w:jc w:val="both"/>
        <w:rPr>
          <w:rFonts w:ascii="Times New Roman" w:hAnsi="Times New Roman" w:cs="Times New Roman"/>
          <w:bCs/>
          <w:noProof/>
          <w:sz w:val="24"/>
          <w:lang w:val="en-US"/>
        </w:rPr>
      </w:pPr>
      <w:r w:rsidRPr="006370D8">
        <w:rPr>
          <w:rFonts w:ascii="Times New Roman" w:hAnsi="Times New Roman" w:cs="Times New Roman"/>
          <w:bCs/>
          <w:noProof/>
          <w:sz w:val="24"/>
          <w:lang w:val="en-US"/>
        </w:rPr>
        <w:t>Da za privatnim časovima nema potrebe ukoliko u školi ima dopunske nastave smatra i Milorad Antić iz Foruma srednjih stručnih škola.</w:t>
      </w:r>
      <w:r>
        <w:rPr>
          <w:rFonts w:ascii="Times New Roman" w:hAnsi="Times New Roman" w:cs="Times New Roman"/>
          <w:bCs/>
          <w:noProof/>
          <w:sz w:val="24"/>
          <w:lang w:val="en-US"/>
        </w:rPr>
        <w:t xml:space="preserve"> </w:t>
      </w:r>
      <w:r w:rsidRPr="006370D8">
        <w:rPr>
          <w:rFonts w:ascii="Times New Roman" w:hAnsi="Times New Roman" w:cs="Times New Roman"/>
          <w:bCs/>
          <w:noProof/>
          <w:sz w:val="24"/>
          <w:lang w:val="en-US"/>
        </w:rPr>
        <w:t>- Sigurno je da je individualni rad bolji, ali je problem kada časove drže oni koji nisu iz struke, pa nižim cenama privlače roditelje i decu – ističe Antić.</w:t>
      </w:r>
    </w:p>
    <w:p w:rsidR="006370D8" w:rsidRDefault="006370D8" w:rsidP="006370D8">
      <w:pPr>
        <w:spacing w:after="0" w:line="240" w:lineRule="auto"/>
        <w:jc w:val="both"/>
        <w:rPr>
          <w:rFonts w:ascii="Times New Roman" w:hAnsi="Times New Roman" w:cs="Times New Roman"/>
          <w:bCs/>
          <w:noProof/>
          <w:sz w:val="24"/>
          <w:lang w:val="en-US"/>
        </w:rPr>
      </w:pPr>
    </w:p>
    <w:p w:rsidR="006370D8" w:rsidRPr="006370D8" w:rsidRDefault="006370D8" w:rsidP="006370D8">
      <w:pPr>
        <w:spacing w:after="0" w:line="240" w:lineRule="auto"/>
        <w:jc w:val="center"/>
        <w:rPr>
          <w:rFonts w:ascii="Times New Roman" w:hAnsi="Times New Roman" w:cs="Times New Roman"/>
          <w:b/>
          <w:bCs/>
          <w:noProof/>
          <w:color w:val="0000CC"/>
          <w:sz w:val="28"/>
          <w:lang w:val="en-US"/>
        </w:rPr>
      </w:pPr>
      <w:r w:rsidRPr="006370D8">
        <w:rPr>
          <w:rFonts w:ascii="Times New Roman" w:hAnsi="Times New Roman" w:cs="Times New Roman"/>
          <w:b/>
          <w:bCs/>
          <w:noProof/>
          <w:color w:val="0000CC"/>
          <w:sz w:val="28"/>
          <w:lang w:val="en-US"/>
        </w:rPr>
        <w:t>Iako obolela od bolesti za koju nema leka uspešno studira</w:t>
      </w:r>
    </w:p>
    <w:p w:rsidR="006370D8" w:rsidRDefault="006370D8" w:rsidP="006370D8">
      <w:pPr>
        <w:spacing w:after="0" w:line="240" w:lineRule="auto"/>
        <w:jc w:val="both"/>
        <w:rPr>
          <w:rFonts w:ascii="Times New Roman" w:hAnsi="Times New Roman" w:cs="Times New Roman"/>
          <w:bCs/>
          <w:noProof/>
          <w:sz w:val="24"/>
          <w:lang w:val="en-US"/>
        </w:rPr>
      </w:pPr>
    </w:p>
    <w:p w:rsidR="006370D8" w:rsidRPr="006370D8" w:rsidRDefault="006370D8" w:rsidP="006370D8">
      <w:pPr>
        <w:spacing w:after="0" w:line="240" w:lineRule="auto"/>
        <w:ind w:firstLine="720"/>
        <w:jc w:val="both"/>
        <w:rPr>
          <w:rFonts w:ascii="Times New Roman" w:hAnsi="Times New Roman" w:cs="Times New Roman"/>
          <w:bCs/>
          <w:noProof/>
          <w:sz w:val="24"/>
          <w:lang w:val="en-US"/>
        </w:rPr>
      </w:pPr>
      <w:r w:rsidRPr="006370D8">
        <w:rPr>
          <w:rFonts w:ascii="Times New Roman" w:hAnsi="Times New Roman" w:cs="Times New Roman"/>
          <w:bCs/>
          <w:noProof/>
          <w:sz w:val="24"/>
          <w:lang w:val="en-US"/>
        </w:rPr>
        <w:t>Studentkinju filozofije Anu Ilić (21) iz Vladičinog Hana to što je obolela od Fridrajhove ataksije, od koje nema leka, nije sprečilo da uspešno studira i izdaje zbirke pesama.</w:t>
      </w:r>
      <w:r>
        <w:rPr>
          <w:rFonts w:ascii="Times New Roman" w:hAnsi="Times New Roman" w:cs="Times New Roman"/>
          <w:bCs/>
          <w:noProof/>
          <w:sz w:val="24"/>
          <w:lang w:val="en-US"/>
        </w:rPr>
        <w:t xml:space="preserve"> </w:t>
      </w:r>
      <w:r w:rsidRPr="006370D8">
        <w:rPr>
          <w:rFonts w:ascii="Times New Roman" w:hAnsi="Times New Roman" w:cs="Times New Roman"/>
          <w:bCs/>
          <w:noProof/>
          <w:sz w:val="24"/>
          <w:lang w:val="en-US"/>
        </w:rPr>
        <w:t>Zbog bolesti Ana je od 14. godine u invalidskim kolicima, ali je ni ta teška životna nedaća nije omela da živi poput svojih vršnjaka. Zabavlja se sa dečkom Igorom, koji joj je velika podrška, uči nemački jezik, druži se sa kolegama, posećuje koncerte, pozorišne predstave, ide na žurke…</w:t>
      </w:r>
    </w:p>
    <w:p w:rsidR="006370D8" w:rsidRDefault="006370D8" w:rsidP="006370D8">
      <w:pPr>
        <w:spacing w:after="0" w:line="240" w:lineRule="auto"/>
        <w:jc w:val="both"/>
        <w:rPr>
          <w:rFonts w:ascii="Times New Roman" w:hAnsi="Times New Roman" w:cs="Times New Roman"/>
          <w:bCs/>
          <w:noProof/>
          <w:sz w:val="24"/>
          <w:lang w:val="en-US"/>
        </w:rPr>
      </w:pPr>
    </w:p>
    <w:p w:rsidR="00856763" w:rsidRPr="008B2E52" w:rsidRDefault="00856763" w:rsidP="00856763">
      <w:pPr>
        <w:spacing w:after="0" w:line="240" w:lineRule="auto"/>
        <w:jc w:val="center"/>
        <w:rPr>
          <w:rFonts w:ascii="Times New Roman" w:hAnsi="Times New Roman" w:cs="Times New Roman"/>
          <w:b/>
          <w:bCs/>
          <w:noProof/>
          <w:color w:val="0000CC"/>
          <w:sz w:val="28"/>
          <w:lang w:val="en-US"/>
        </w:rPr>
      </w:pPr>
      <w:r w:rsidRPr="008B2E52">
        <w:rPr>
          <w:rFonts w:ascii="Times New Roman" w:hAnsi="Times New Roman" w:cs="Times New Roman"/>
          <w:b/>
          <w:bCs/>
          <w:noProof/>
          <w:color w:val="0000CC"/>
          <w:sz w:val="28"/>
          <w:lang w:val="en-US"/>
        </w:rPr>
        <w:t>Najboljim diplomcima "Kruna uspeha"</w:t>
      </w:r>
    </w:p>
    <w:p w:rsidR="00856763" w:rsidRPr="00880A19" w:rsidRDefault="00856763" w:rsidP="00856763">
      <w:pPr>
        <w:spacing w:after="0" w:line="240" w:lineRule="auto"/>
        <w:rPr>
          <w:rFonts w:ascii="Times New Roman" w:hAnsi="Times New Roman" w:cs="Times New Roman"/>
          <w:bCs/>
          <w:noProof/>
          <w:sz w:val="24"/>
          <w:lang w:val="en-US"/>
        </w:rPr>
      </w:pPr>
    </w:p>
    <w:p w:rsidR="00856763" w:rsidRDefault="00856763" w:rsidP="00856763">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 xml:space="preserve">Dvoje </w:t>
      </w:r>
      <w:r w:rsidRPr="00880A19">
        <w:rPr>
          <w:rFonts w:ascii="Times New Roman" w:hAnsi="Times New Roman" w:cs="Times New Roman"/>
          <w:bCs/>
          <w:noProof/>
          <w:sz w:val="24"/>
          <w:lang w:val="en-US"/>
        </w:rPr>
        <w:t xml:space="preserve"> najboljih diplomiranih studenata Univerziteta u Beogradu i ove godine biće nagrađeni "Krunom uspeha", darom porodične firme "Petite Geneve Petrović", koja uz podršku Ambasade Švajcarske federacije i nezavisne stručne komisije 11. godinu zaredom nagrađuje najbolje diplomce.</w:t>
      </w:r>
      <w:r>
        <w:rPr>
          <w:rFonts w:ascii="Times New Roman" w:hAnsi="Times New Roman" w:cs="Times New Roman"/>
          <w:bCs/>
          <w:noProof/>
          <w:sz w:val="24"/>
          <w:lang w:val="en-US"/>
        </w:rPr>
        <w:t xml:space="preserve"> </w:t>
      </w:r>
      <w:r w:rsidRPr="00880A19">
        <w:rPr>
          <w:rFonts w:ascii="Times New Roman" w:hAnsi="Times New Roman" w:cs="Times New Roman"/>
          <w:bCs/>
          <w:noProof/>
          <w:sz w:val="24"/>
          <w:lang w:val="en-US"/>
        </w:rPr>
        <w:t>Za nagradu mogu konkurisati diplomci koji su, bez ponavljanja ijedne godine studija, apsolvirali u školskoj 2015/2016. godini i na osnovnim ili master studijama diplomirali sa prosečnom ocenom višom od devet, do isteka svog apsolventskog staža.</w:t>
      </w:r>
    </w:p>
    <w:p w:rsidR="00856763" w:rsidRPr="00880A19" w:rsidRDefault="00856763" w:rsidP="00856763">
      <w:pPr>
        <w:spacing w:after="0" w:line="240" w:lineRule="auto"/>
        <w:ind w:firstLine="720"/>
        <w:jc w:val="both"/>
        <w:rPr>
          <w:rFonts w:ascii="Times New Roman" w:hAnsi="Times New Roman" w:cs="Times New Roman"/>
          <w:bCs/>
          <w:noProof/>
          <w:sz w:val="24"/>
          <w:lang w:val="en-US"/>
        </w:rPr>
      </w:pPr>
      <w:r w:rsidRPr="00880A19">
        <w:rPr>
          <w:rFonts w:ascii="Times New Roman" w:hAnsi="Times New Roman" w:cs="Times New Roman"/>
          <w:bCs/>
          <w:noProof/>
          <w:sz w:val="24"/>
          <w:lang w:val="en-US"/>
        </w:rPr>
        <w:t>Konkurs je otvoren do 27.</w:t>
      </w:r>
      <w:r w:rsidR="00BC447A">
        <w:rPr>
          <w:rFonts w:ascii="Times New Roman" w:hAnsi="Times New Roman" w:cs="Times New Roman"/>
          <w:bCs/>
          <w:noProof/>
          <w:sz w:val="24"/>
          <w:lang w:val="en-US"/>
        </w:rPr>
        <w:t xml:space="preserve"> </w:t>
      </w:r>
      <w:r w:rsidRPr="00880A19">
        <w:rPr>
          <w:rFonts w:ascii="Times New Roman" w:hAnsi="Times New Roman" w:cs="Times New Roman"/>
          <w:bCs/>
          <w:noProof/>
          <w:sz w:val="24"/>
          <w:lang w:val="en-US"/>
        </w:rPr>
        <w:t xml:space="preserve">novembra, a kandidati treba da dostave: detaljnu biografiju, fotokopiju diplome i overenu potvrdu fakulteta o završenim studijama i fotografiju novijeg datuma. Sve dodatne informacije moguće je pronaći na zvaničnom sajtu </w:t>
      </w:r>
      <w:hyperlink r:id="rId24" w:history="1">
        <w:r w:rsidRPr="000C4A3C">
          <w:rPr>
            <w:rStyle w:val="Hyperlink"/>
            <w:rFonts w:ascii="Times New Roman" w:hAnsi="Times New Roman" w:cs="Times New Roman"/>
            <w:bCs/>
            <w:noProof/>
            <w:sz w:val="24"/>
            <w:lang w:val="en-US"/>
          </w:rPr>
          <w:t>www.krunauspeha.rs</w:t>
        </w:r>
      </w:hyperlink>
      <w:r w:rsidRPr="00880A19">
        <w:rPr>
          <w:rFonts w:ascii="Times New Roman" w:hAnsi="Times New Roman" w:cs="Times New Roman"/>
          <w:bCs/>
          <w:noProof/>
          <w:sz w:val="24"/>
          <w:lang w:val="en-US"/>
        </w:rPr>
        <w:t>. Na svečanoj dodeli nagrade, 13. decembra, u Rektoratu Beogradskog univerziteta, pobednici će biti nagrađeni časovnicima "roleks".</w:t>
      </w:r>
    </w:p>
    <w:p w:rsidR="006370D8" w:rsidRDefault="006370D8" w:rsidP="006370D8">
      <w:pPr>
        <w:spacing w:after="0" w:line="240" w:lineRule="auto"/>
        <w:jc w:val="both"/>
        <w:rPr>
          <w:rFonts w:ascii="Times New Roman" w:hAnsi="Times New Roman" w:cs="Times New Roman"/>
          <w:bCs/>
          <w:noProof/>
          <w:sz w:val="24"/>
          <w:lang w:val="en-US"/>
        </w:rPr>
      </w:pPr>
    </w:p>
    <w:p w:rsidR="006370D8" w:rsidRDefault="006370D8" w:rsidP="006370D8">
      <w:pPr>
        <w:spacing w:after="0" w:line="240" w:lineRule="auto"/>
        <w:jc w:val="center"/>
        <w:rPr>
          <w:rFonts w:ascii="Times New Roman" w:hAnsi="Times New Roman" w:cs="Times New Roman"/>
          <w:b/>
          <w:bCs/>
          <w:noProof/>
          <w:color w:val="FF0000"/>
          <w:sz w:val="28"/>
          <w:lang w:val="en-US"/>
        </w:rPr>
      </w:pPr>
      <w:r w:rsidRPr="006370D8">
        <w:rPr>
          <w:rFonts w:ascii="Times New Roman" w:hAnsi="Times New Roman" w:cs="Times New Roman"/>
          <w:b/>
          <w:bCs/>
          <w:noProof/>
          <w:color w:val="FF0000"/>
          <w:sz w:val="28"/>
          <w:lang w:val="en-US"/>
        </w:rPr>
        <w:lastRenderedPageBreak/>
        <w:t>Kragujev</w:t>
      </w:r>
      <w:r>
        <w:rPr>
          <w:rFonts w:ascii="Times New Roman" w:hAnsi="Times New Roman" w:cs="Times New Roman"/>
          <w:b/>
          <w:bCs/>
          <w:noProof/>
          <w:color w:val="FF0000"/>
          <w:sz w:val="28"/>
          <w:lang w:val="en-US"/>
        </w:rPr>
        <w:t>a</w:t>
      </w:r>
      <w:r w:rsidRPr="006370D8">
        <w:rPr>
          <w:rFonts w:ascii="Times New Roman" w:hAnsi="Times New Roman" w:cs="Times New Roman"/>
          <w:b/>
          <w:bCs/>
          <w:noProof/>
          <w:color w:val="FF0000"/>
          <w:sz w:val="28"/>
          <w:lang w:val="en-US"/>
        </w:rPr>
        <w:t>c</w:t>
      </w:r>
      <w:r>
        <w:rPr>
          <w:rFonts w:ascii="Times New Roman" w:hAnsi="Times New Roman" w:cs="Times New Roman"/>
          <w:b/>
          <w:bCs/>
          <w:noProof/>
          <w:color w:val="FF0000"/>
          <w:sz w:val="28"/>
          <w:lang w:val="en-US"/>
        </w:rPr>
        <w:t xml:space="preserve">: </w:t>
      </w:r>
      <w:r w:rsidRPr="006370D8">
        <w:rPr>
          <w:rFonts w:ascii="Times New Roman" w:hAnsi="Times New Roman" w:cs="Times New Roman"/>
          <w:b/>
          <w:bCs/>
          <w:noProof/>
          <w:color w:val="FF0000"/>
          <w:sz w:val="28"/>
          <w:lang w:val="en-US"/>
        </w:rPr>
        <w:t xml:space="preserve">Saslušani napadači na maloletnike, </w:t>
      </w:r>
    </w:p>
    <w:p w:rsidR="006370D8" w:rsidRPr="006370D8" w:rsidRDefault="006370D8" w:rsidP="006370D8">
      <w:pPr>
        <w:spacing w:after="0" w:line="240" w:lineRule="auto"/>
        <w:jc w:val="center"/>
        <w:rPr>
          <w:rFonts w:ascii="Times New Roman" w:hAnsi="Times New Roman" w:cs="Times New Roman"/>
          <w:b/>
          <w:bCs/>
          <w:noProof/>
          <w:color w:val="FF0000"/>
          <w:sz w:val="28"/>
          <w:lang w:val="en-US"/>
        </w:rPr>
      </w:pPr>
      <w:r w:rsidRPr="006370D8">
        <w:rPr>
          <w:rFonts w:ascii="Times New Roman" w:hAnsi="Times New Roman" w:cs="Times New Roman"/>
          <w:b/>
          <w:bCs/>
          <w:noProof/>
          <w:color w:val="FF0000"/>
          <w:sz w:val="28"/>
          <w:lang w:val="en-US"/>
        </w:rPr>
        <w:t>jedan u pritvoru zbog pokušaja ubistva</w:t>
      </w:r>
    </w:p>
    <w:p w:rsidR="006370D8" w:rsidRDefault="006370D8" w:rsidP="006370D8">
      <w:pPr>
        <w:spacing w:after="0" w:line="240" w:lineRule="auto"/>
        <w:jc w:val="both"/>
        <w:rPr>
          <w:rFonts w:ascii="Times New Roman" w:hAnsi="Times New Roman" w:cs="Times New Roman"/>
          <w:bCs/>
          <w:noProof/>
          <w:sz w:val="24"/>
          <w:lang w:val="en-US"/>
        </w:rPr>
      </w:pPr>
    </w:p>
    <w:p w:rsidR="006370D8" w:rsidRPr="006370D8" w:rsidRDefault="006370D8" w:rsidP="006370D8">
      <w:pPr>
        <w:spacing w:after="0" w:line="240" w:lineRule="auto"/>
        <w:ind w:firstLine="720"/>
        <w:jc w:val="both"/>
        <w:rPr>
          <w:rFonts w:ascii="Times New Roman" w:hAnsi="Times New Roman" w:cs="Times New Roman"/>
          <w:bCs/>
          <w:noProof/>
          <w:sz w:val="24"/>
          <w:lang w:val="en-US"/>
        </w:rPr>
      </w:pPr>
      <w:r w:rsidRPr="006370D8">
        <w:rPr>
          <w:rFonts w:ascii="Times New Roman" w:hAnsi="Times New Roman" w:cs="Times New Roman"/>
          <w:bCs/>
          <w:noProof/>
          <w:sz w:val="24"/>
          <w:lang w:val="en-US"/>
        </w:rPr>
        <w:t>Pred Višim tužilaštvom u Kragujevcu saslušana su četiri mladića koja su u subotu ujutru na Đačkom trgu napali i povredili tri maloletne osobe. Kako je za "Blic" izjavila PR tužilaštva Vesna Đorđević, "U. Đ. (22) se tereti za krivično delo teško ubistvo u pokušaju i njemu je određen pritvor".</w:t>
      </w:r>
      <w:r>
        <w:rPr>
          <w:rFonts w:ascii="Times New Roman" w:hAnsi="Times New Roman" w:cs="Times New Roman"/>
          <w:bCs/>
          <w:noProof/>
          <w:sz w:val="24"/>
          <w:lang w:val="en-US"/>
        </w:rPr>
        <w:t xml:space="preserve"> </w:t>
      </w:r>
      <w:r w:rsidRPr="006370D8">
        <w:rPr>
          <w:rFonts w:ascii="Times New Roman" w:hAnsi="Times New Roman" w:cs="Times New Roman"/>
          <w:bCs/>
          <w:noProof/>
          <w:sz w:val="24"/>
          <w:lang w:val="en-US"/>
        </w:rPr>
        <w:t>- P. Š. (22) se tereti za omogućavanje uživanja opojnih droga u iznamljenom stanu, dok A. G. (21) i D. D.(24) odgovaraju za učestvovanje u tuči. Na saslušanju pred tužiocem se D. D. nije pojavio jer je i sam povređen - kaže Vesna Đorđević.</w:t>
      </w:r>
      <w:r>
        <w:rPr>
          <w:rFonts w:ascii="Times New Roman" w:hAnsi="Times New Roman" w:cs="Times New Roman"/>
          <w:bCs/>
          <w:noProof/>
          <w:sz w:val="24"/>
          <w:lang w:val="en-US"/>
        </w:rPr>
        <w:t xml:space="preserve"> </w:t>
      </w:r>
      <w:r w:rsidRPr="006370D8">
        <w:rPr>
          <w:rFonts w:ascii="Times New Roman" w:hAnsi="Times New Roman" w:cs="Times New Roman"/>
          <w:bCs/>
          <w:noProof/>
          <w:sz w:val="24"/>
          <w:lang w:val="en-US"/>
        </w:rPr>
        <w:t>Motiv za tuču u kojoj je petnaestogodinjeg učenika nožem u lopaticu ubo U. Đ. i naneo mu tešku telesnu povredu opasnu po život, probivši mu plućnu maramicu, jeste svađa koja je počela bukvalno preko otvorenog prozora stana. Nakon razmenjenih uvreda, napadači su sa oružjem istrčali iz stana na ulicu i tu napali grupu maloletnika. Osim petnaestogodišnjaka koji je operisan i u stabilnom je stanju, lakše su povređena još dva momka od 17 i 19 godina.</w:t>
      </w:r>
      <w:r>
        <w:rPr>
          <w:rFonts w:ascii="Times New Roman" w:hAnsi="Times New Roman" w:cs="Times New Roman"/>
          <w:bCs/>
          <w:noProof/>
          <w:sz w:val="24"/>
          <w:lang w:val="en-US"/>
        </w:rPr>
        <w:t xml:space="preserve"> </w:t>
      </w:r>
      <w:r w:rsidRPr="006370D8">
        <w:rPr>
          <w:rFonts w:ascii="Times New Roman" w:hAnsi="Times New Roman" w:cs="Times New Roman"/>
          <w:bCs/>
          <w:noProof/>
          <w:sz w:val="24"/>
          <w:lang w:val="en-US"/>
        </w:rPr>
        <w:t>Nakon tuče, oni su se vratili u stan i zaključali se. Policija ih je brzo identifikovala, ali oni u strahu u prvi mah nisu smeli da otvore vrata. Nakon dužeg ubeđivanja sa policijom koja je opkolila zgradu, i kada su uvideli da ne mogu da pobegnu, predali su se i odmah su uhapšeni.</w:t>
      </w:r>
    </w:p>
    <w:p w:rsidR="006370D8" w:rsidRDefault="006370D8" w:rsidP="008B2E52">
      <w:pPr>
        <w:spacing w:after="0" w:line="240" w:lineRule="auto"/>
        <w:jc w:val="both"/>
        <w:rPr>
          <w:rFonts w:ascii="Times New Roman" w:hAnsi="Times New Roman" w:cs="Times New Roman"/>
          <w:bCs/>
          <w:noProof/>
          <w:sz w:val="24"/>
          <w:lang w:val="en-US"/>
        </w:rPr>
      </w:pPr>
    </w:p>
    <w:p w:rsidR="006370D8" w:rsidRPr="00C17286" w:rsidRDefault="006370D8" w:rsidP="006370D8">
      <w:pPr>
        <w:spacing w:after="0" w:line="240" w:lineRule="auto"/>
        <w:jc w:val="center"/>
        <w:rPr>
          <w:rFonts w:ascii="Times New Roman" w:hAnsi="Times New Roman" w:cs="Times New Roman"/>
          <w:b/>
          <w:bCs/>
          <w:noProof/>
          <w:color w:val="FF0000"/>
          <w:sz w:val="28"/>
          <w:lang w:val="en-US"/>
        </w:rPr>
      </w:pPr>
      <w:r w:rsidRPr="00C17286">
        <w:rPr>
          <w:rFonts w:ascii="Times New Roman" w:hAnsi="Times New Roman" w:cs="Times New Roman"/>
          <w:b/>
          <w:bCs/>
          <w:noProof/>
          <w:color w:val="FF0000"/>
          <w:sz w:val="28"/>
          <w:lang w:val="en-US"/>
        </w:rPr>
        <w:t>Niš: Dečak izgubio tri litra krvi, napadač ga isekao posred lica</w:t>
      </w:r>
    </w:p>
    <w:p w:rsidR="006370D8" w:rsidRDefault="006370D8" w:rsidP="006370D8">
      <w:pPr>
        <w:spacing w:after="0" w:line="240" w:lineRule="auto"/>
        <w:jc w:val="both"/>
        <w:rPr>
          <w:rFonts w:ascii="Times New Roman" w:hAnsi="Times New Roman" w:cs="Times New Roman"/>
          <w:bCs/>
          <w:noProof/>
          <w:sz w:val="24"/>
          <w:lang w:val="en-US"/>
        </w:rPr>
      </w:pPr>
    </w:p>
    <w:p w:rsidR="00C17286" w:rsidRDefault="006370D8" w:rsidP="00C17286">
      <w:pPr>
        <w:spacing w:after="0" w:line="240" w:lineRule="auto"/>
        <w:ind w:firstLine="720"/>
        <w:jc w:val="both"/>
        <w:rPr>
          <w:rFonts w:ascii="Times New Roman" w:hAnsi="Times New Roman" w:cs="Times New Roman"/>
          <w:bCs/>
          <w:noProof/>
          <w:sz w:val="24"/>
          <w:lang w:val="en-US"/>
        </w:rPr>
      </w:pPr>
      <w:r w:rsidRPr="006370D8">
        <w:rPr>
          <w:rFonts w:ascii="Times New Roman" w:hAnsi="Times New Roman" w:cs="Times New Roman"/>
          <w:bCs/>
          <w:noProof/>
          <w:sz w:val="24"/>
          <w:lang w:val="en-US"/>
        </w:rPr>
        <w:t>Policija je privela Vasilija J. (15) iz Niša zbog sumnje da je prekjuče oko 22 sata brutalno nožem izbo Viktora J. (16) na Trgu Učitelja Tase u Nišu.nakon tuče na ulici, vasilije se vratio sa kuhinjskim nožem i izbo viktora dva puta u stomak i nogu.</w:t>
      </w:r>
      <w:r w:rsidR="00856763">
        <w:rPr>
          <w:rFonts w:ascii="Times New Roman" w:hAnsi="Times New Roman" w:cs="Times New Roman"/>
          <w:bCs/>
          <w:noProof/>
          <w:sz w:val="24"/>
          <w:lang w:val="en-US"/>
        </w:rPr>
        <w:t xml:space="preserve"> </w:t>
      </w:r>
      <w:r w:rsidRPr="006370D8">
        <w:rPr>
          <w:rFonts w:ascii="Times New Roman" w:hAnsi="Times New Roman" w:cs="Times New Roman"/>
          <w:bCs/>
          <w:noProof/>
          <w:sz w:val="24"/>
          <w:lang w:val="en-US"/>
        </w:rPr>
        <w:t>On je osumnjičen za pokušaj ubistva pa je nakon hapšenja, kako je saopštila policija, priveden u Više javno tužilaštvo za maloletnike.</w:t>
      </w:r>
      <w:r w:rsidR="00856763">
        <w:rPr>
          <w:rFonts w:ascii="Times New Roman" w:hAnsi="Times New Roman" w:cs="Times New Roman"/>
          <w:bCs/>
          <w:noProof/>
          <w:sz w:val="24"/>
          <w:lang w:val="en-US"/>
        </w:rPr>
        <w:t xml:space="preserve"> </w:t>
      </w:r>
      <w:r w:rsidRPr="006370D8">
        <w:rPr>
          <w:rFonts w:ascii="Times New Roman" w:hAnsi="Times New Roman" w:cs="Times New Roman"/>
          <w:bCs/>
          <w:noProof/>
          <w:sz w:val="24"/>
          <w:lang w:val="en-US"/>
        </w:rPr>
        <w:t>Izbodeni Viktor J., učenik druge godine Srednje medicinske škole „Prokopović“, sa trojicom drugova vraćao se iz grada, sa rođendana u kafeu „Ipsilon“, kada se kod parka Čair susreo sa napadačem sa kojim se očigledno poznavao odranije. Došlo je do tuče između njih dvojice da bi nakon toga Viktor (16) sa drugovima nastavio ka Trgu Učitelja Tase. Ali napadač ga je sustigao.</w:t>
      </w:r>
    </w:p>
    <w:p w:rsidR="006370D8" w:rsidRPr="006370D8" w:rsidRDefault="006370D8" w:rsidP="00C17286">
      <w:pPr>
        <w:spacing w:after="0" w:line="240" w:lineRule="auto"/>
        <w:ind w:firstLine="720"/>
        <w:jc w:val="both"/>
        <w:rPr>
          <w:rFonts w:ascii="Times New Roman" w:hAnsi="Times New Roman" w:cs="Times New Roman"/>
          <w:bCs/>
          <w:noProof/>
          <w:sz w:val="24"/>
          <w:lang w:val="en-US"/>
        </w:rPr>
      </w:pPr>
      <w:r w:rsidRPr="006370D8">
        <w:rPr>
          <w:rFonts w:ascii="Times New Roman" w:hAnsi="Times New Roman" w:cs="Times New Roman"/>
          <w:bCs/>
          <w:noProof/>
          <w:sz w:val="24"/>
          <w:lang w:val="en-US"/>
        </w:rPr>
        <w:t>- Napadač je sa velikim kuhinjskim nožem u rukama pritrčao Vasiliju i počeo da ga brutalno ubada u telo - kaže naš izvor.</w:t>
      </w:r>
      <w:r w:rsidR="00C17286">
        <w:rPr>
          <w:rFonts w:ascii="Times New Roman" w:hAnsi="Times New Roman" w:cs="Times New Roman"/>
          <w:bCs/>
          <w:noProof/>
          <w:sz w:val="24"/>
          <w:lang w:val="en-US"/>
        </w:rPr>
        <w:t xml:space="preserve"> </w:t>
      </w:r>
      <w:r w:rsidRPr="006370D8">
        <w:rPr>
          <w:rFonts w:ascii="Times New Roman" w:hAnsi="Times New Roman" w:cs="Times New Roman"/>
          <w:bCs/>
          <w:noProof/>
          <w:sz w:val="24"/>
          <w:lang w:val="en-US"/>
        </w:rPr>
        <w:t>Dva puta ga je nožem ubo u stomak a jednom u nogu, dok ga je jednom posekao nožem posred lica!</w:t>
      </w:r>
      <w:r w:rsidR="00C17286">
        <w:rPr>
          <w:rFonts w:ascii="Times New Roman" w:hAnsi="Times New Roman" w:cs="Times New Roman"/>
          <w:bCs/>
          <w:noProof/>
          <w:sz w:val="24"/>
          <w:lang w:val="en-US"/>
        </w:rPr>
        <w:t xml:space="preserve"> </w:t>
      </w:r>
      <w:r w:rsidRPr="006370D8">
        <w:rPr>
          <w:rFonts w:ascii="Times New Roman" w:hAnsi="Times New Roman" w:cs="Times New Roman"/>
          <w:bCs/>
          <w:noProof/>
          <w:sz w:val="24"/>
          <w:lang w:val="en-US"/>
        </w:rPr>
        <w:t>- Ranjeni dečak počeo je obilno da krvari, dok su njegovi drugovi, koji pohađaju takođe srednju medicinsku školu, pokušali da mu pruže prvu pomoć. Jedan od njih je skinuo majicu kojom je pokušao da mu zaustavi krvarenje u stomaku, drugi je skinuo kaiš, kojim je jedan prolaznik napravio podvezicu kojom je pokušao da zaustavi obilno krvarenje iz noge - svedoče očevici.</w:t>
      </w:r>
      <w:r w:rsidR="00C17286">
        <w:rPr>
          <w:rFonts w:ascii="Times New Roman" w:hAnsi="Times New Roman" w:cs="Times New Roman"/>
          <w:bCs/>
          <w:noProof/>
          <w:sz w:val="24"/>
          <w:lang w:val="en-US"/>
        </w:rPr>
        <w:t xml:space="preserve"> </w:t>
      </w:r>
      <w:r w:rsidRPr="006370D8">
        <w:rPr>
          <w:rFonts w:ascii="Times New Roman" w:hAnsi="Times New Roman" w:cs="Times New Roman"/>
          <w:bCs/>
          <w:noProof/>
          <w:sz w:val="24"/>
          <w:lang w:val="en-US"/>
        </w:rPr>
        <w:t>Napadač se odmah dao u beg u pravcu Čaira dok je teško ranjeni dečak prvezen u Klinički centar u Nišu, gde je hitno operisan jer je izgubio tri litra krvi! Njegovo stanje je sada stabilno, ali još uvek teško, pošto ima višestruke povrede trbuha, glave i noge.</w:t>
      </w:r>
    </w:p>
    <w:p w:rsidR="006370D8" w:rsidRDefault="006370D8" w:rsidP="008B2E52">
      <w:pPr>
        <w:spacing w:after="0" w:line="240" w:lineRule="auto"/>
        <w:jc w:val="both"/>
        <w:rPr>
          <w:rFonts w:ascii="Times New Roman" w:hAnsi="Times New Roman" w:cs="Times New Roman"/>
          <w:bCs/>
          <w:noProof/>
          <w:sz w:val="24"/>
          <w:lang w:val="en-US"/>
        </w:rPr>
      </w:pPr>
    </w:p>
    <w:p w:rsidR="006370D8" w:rsidRPr="006370D8" w:rsidRDefault="006370D8" w:rsidP="006370D8">
      <w:pPr>
        <w:spacing w:after="0" w:line="240" w:lineRule="auto"/>
        <w:jc w:val="center"/>
        <w:rPr>
          <w:rFonts w:ascii="Times New Roman" w:hAnsi="Times New Roman" w:cs="Times New Roman"/>
          <w:b/>
          <w:bCs/>
          <w:noProof/>
          <w:color w:val="FF0000"/>
          <w:sz w:val="28"/>
          <w:lang w:val="en-US"/>
        </w:rPr>
      </w:pPr>
      <w:r w:rsidRPr="006370D8">
        <w:rPr>
          <w:rFonts w:ascii="Times New Roman" w:hAnsi="Times New Roman" w:cs="Times New Roman"/>
          <w:b/>
          <w:bCs/>
          <w:noProof/>
          <w:color w:val="FF0000"/>
          <w:sz w:val="28"/>
          <w:lang w:val="en-US"/>
        </w:rPr>
        <w:t>Protest karlovačkih gimnazijalaca zbog pretnji profesoru</w:t>
      </w:r>
    </w:p>
    <w:p w:rsidR="006370D8" w:rsidRDefault="006370D8" w:rsidP="006370D8">
      <w:pPr>
        <w:spacing w:after="0" w:line="240" w:lineRule="auto"/>
        <w:jc w:val="both"/>
        <w:rPr>
          <w:rFonts w:ascii="Times New Roman" w:hAnsi="Times New Roman" w:cs="Times New Roman"/>
          <w:bCs/>
          <w:noProof/>
          <w:sz w:val="24"/>
          <w:lang w:val="en-US"/>
        </w:rPr>
      </w:pPr>
    </w:p>
    <w:p w:rsidR="00C17286" w:rsidRDefault="006370D8" w:rsidP="00C17286">
      <w:pPr>
        <w:spacing w:after="0" w:line="240" w:lineRule="auto"/>
        <w:ind w:firstLine="720"/>
        <w:jc w:val="both"/>
        <w:rPr>
          <w:rFonts w:ascii="Times New Roman" w:hAnsi="Times New Roman" w:cs="Times New Roman"/>
          <w:bCs/>
          <w:noProof/>
          <w:sz w:val="24"/>
          <w:lang w:val="en-US"/>
        </w:rPr>
      </w:pPr>
      <w:r w:rsidRPr="006370D8">
        <w:rPr>
          <w:rFonts w:ascii="Times New Roman" w:hAnsi="Times New Roman" w:cs="Times New Roman"/>
          <w:bCs/>
          <w:noProof/>
          <w:sz w:val="24"/>
          <w:lang w:eastAsia="sr-Latn-RS"/>
        </w:rPr>
        <w:drawing>
          <wp:anchor distT="0" distB="0" distL="114300" distR="114300" simplePos="0" relativeHeight="251675648" behindDoc="0" locked="0" layoutInCell="1" allowOverlap="1" wp14:anchorId="6AD55BD2" wp14:editId="16306913">
            <wp:simplePos x="0" y="0"/>
            <wp:positionH relativeFrom="column">
              <wp:posOffset>32385</wp:posOffset>
            </wp:positionH>
            <wp:positionV relativeFrom="paragraph">
              <wp:posOffset>186055</wp:posOffset>
            </wp:positionV>
            <wp:extent cx="2085975" cy="1171575"/>
            <wp:effectExtent l="0" t="0" r="9525" b="9525"/>
            <wp:wrapSquare wrapText="bothSides"/>
            <wp:docPr id="25" name="Picture 25" descr="Protest učenika Karlovačke gimnaz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test učenika Karlovačke gimnazije"/>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2085975"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sidR="00C17286">
        <w:rPr>
          <w:rFonts w:ascii="Times New Roman" w:hAnsi="Times New Roman" w:cs="Times New Roman"/>
          <w:bCs/>
          <w:noProof/>
          <w:sz w:val="24"/>
          <w:lang w:val="en-US"/>
        </w:rPr>
        <w:t>U Karlovačkoj gimnaziji u ponedeljak</w:t>
      </w:r>
      <w:r w:rsidRPr="006370D8">
        <w:rPr>
          <w:rFonts w:ascii="Times New Roman" w:hAnsi="Times New Roman" w:cs="Times New Roman"/>
          <w:bCs/>
          <w:noProof/>
          <w:sz w:val="24"/>
          <w:lang w:val="en-US"/>
        </w:rPr>
        <w:t xml:space="preserve"> je održan protest učenika i njihovih roditelja u znak podrške profesoru fizike Zdravku Mutinu koji bi uskoro mogao da ostane bez punog fonda časova u toj školi zbog pritisaka Sindikata na rukovodstvo te obrazovne institucije.</w:t>
      </w:r>
      <w:r w:rsidR="00C17286">
        <w:rPr>
          <w:rFonts w:ascii="Times New Roman" w:hAnsi="Times New Roman" w:cs="Times New Roman"/>
          <w:bCs/>
          <w:noProof/>
          <w:sz w:val="24"/>
          <w:lang w:val="en-US"/>
        </w:rPr>
        <w:t xml:space="preserve"> </w:t>
      </w:r>
      <w:r w:rsidRPr="006370D8">
        <w:rPr>
          <w:rFonts w:ascii="Times New Roman" w:hAnsi="Times New Roman" w:cs="Times New Roman"/>
          <w:bCs/>
          <w:noProof/>
          <w:sz w:val="24"/>
          <w:lang w:val="en-US"/>
        </w:rPr>
        <w:t>Naime, na osnovu preporuke koja je Gimnaziji stigla od Sindikata, Mutinovih 80 odsto norme mogla bi da preuzme njegova koleginica Jasmina Popović koja pored Karlovačke gimnazije radi i u Osnovnoj školi ''Braća Novakov'' u Silbašu.</w:t>
      </w:r>
      <w:r w:rsidR="00C17286">
        <w:rPr>
          <w:rFonts w:ascii="Times New Roman" w:hAnsi="Times New Roman" w:cs="Times New Roman"/>
          <w:bCs/>
          <w:noProof/>
          <w:sz w:val="24"/>
          <w:lang w:val="en-US"/>
        </w:rPr>
        <w:t xml:space="preserve"> </w:t>
      </w:r>
      <w:r w:rsidRPr="006370D8">
        <w:rPr>
          <w:rFonts w:ascii="Times New Roman" w:hAnsi="Times New Roman" w:cs="Times New Roman"/>
          <w:bCs/>
          <w:noProof/>
          <w:sz w:val="24"/>
          <w:lang w:val="en-US"/>
        </w:rPr>
        <w:t xml:space="preserve"> </w:t>
      </w:r>
      <w:r w:rsidR="00C17286">
        <w:rPr>
          <w:rFonts w:ascii="Times New Roman" w:hAnsi="Times New Roman" w:cs="Times New Roman"/>
          <w:bCs/>
          <w:noProof/>
          <w:sz w:val="24"/>
          <w:lang w:val="en-US"/>
        </w:rPr>
        <w:t>“</w:t>
      </w:r>
      <w:r w:rsidRPr="006370D8">
        <w:rPr>
          <w:rFonts w:ascii="Times New Roman" w:hAnsi="Times New Roman" w:cs="Times New Roman"/>
          <w:bCs/>
          <w:noProof/>
          <w:sz w:val="24"/>
          <w:lang w:val="en-US"/>
        </w:rPr>
        <w:t>Moj ugovor nije vremenski ograničen. Znači, mene može zameniti neko putem konkursa, koji odlukom Vlade Srbije ne može da se raspiše zbog zabrane zapošljavanja u javnom sektoru, ili neko ko bi bio preuzet sa liste tehnoloških viškova, gde se moja koleginica Jasmina Popović ne nalazi</w:t>
      </w:r>
      <w:r w:rsidR="00C17286">
        <w:rPr>
          <w:rFonts w:ascii="Times New Roman" w:hAnsi="Times New Roman" w:cs="Times New Roman"/>
          <w:bCs/>
          <w:noProof/>
          <w:sz w:val="24"/>
          <w:lang w:val="en-US"/>
        </w:rPr>
        <w:t>”</w:t>
      </w:r>
      <w:r w:rsidRPr="006370D8">
        <w:rPr>
          <w:rFonts w:ascii="Times New Roman" w:hAnsi="Times New Roman" w:cs="Times New Roman"/>
          <w:bCs/>
          <w:noProof/>
          <w:sz w:val="24"/>
          <w:lang w:val="en-US"/>
        </w:rPr>
        <w:t xml:space="preserve"> – </w:t>
      </w:r>
      <w:r w:rsidRPr="006370D8">
        <w:rPr>
          <w:rFonts w:ascii="Times New Roman" w:hAnsi="Times New Roman" w:cs="Times New Roman"/>
          <w:bCs/>
          <w:noProof/>
          <w:sz w:val="24"/>
          <w:lang w:val="en-US"/>
        </w:rPr>
        <w:lastRenderedPageBreak/>
        <w:t>objašnjava nam Mutin.</w:t>
      </w:r>
      <w:r w:rsidR="00C17286">
        <w:rPr>
          <w:rFonts w:ascii="Times New Roman" w:hAnsi="Times New Roman" w:cs="Times New Roman"/>
          <w:bCs/>
          <w:noProof/>
          <w:sz w:val="24"/>
          <w:lang w:val="en-US"/>
        </w:rPr>
        <w:t xml:space="preserve"> </w:t>
      </w:r>
      <w:r w:rsidRPr="006370D8">
        <w:rPr>
          <w:rFonts w:ascii="Times New Roman" w:hAnsi="Times New Roman" w:cs="Times New Roman"/>
          <w:bCs/>
          <w:noProof/>
          <w:sz w:val="24"/>
          <w:lang w:val="en-US"/>
        </w:rPr>
        <w:t>Od Mutinovih kolega koji su većinom stali na njegovu stranu saznajemo da postoji veliki pritisak na v.d. direktora Gimnazije Milana Đurišića da se povinuje preporuci Sindikata.</w:t>
      </w:r>
    </w:p>
    <w:p w:rsidR="00C17286" w:rsidRDefault="006370D8" w:rsidP="00C17286">
      <w:pPr>
        <w:spacing w:after="0" w:line="240" w:lineRule="auto"/>
        <w:ind w:firstLine="720"/>
        <w:jc w:val="both"/>
        <w:rPr>
          <w:rFonts w:ascii="Times New Roman" w:hAnsi="Times New Roman" w:cs="Times New Roman"/>
          <w:bCs/>
          <w:noProof/>
          <w:sz w:val="24"/>
          <w:lang w:val="en-US"/>
        </w:rPr>
      </w:pPr>
      <w:r w:rsidRPr="006370D8">
        <w:rPr>
          <w:rFonts w:ascii="Times New Roman" w:hAnsi="Times New Roman" w:cs="Times New Roman"/>
          <w:bCs/>
          <w:noProof/>
          <w:sz w:val="24"/>
          <w:lang w:val="en-US"/>
        </w:rPr>
        <w:t>Naime, Sindikat je izdao takvu preporuku na osnovu zahteva Popovićeve da joj se zbog zdravstvenih problema omogući da predaje samo u Gimnaziji i to pun fond časova koji je do sada ostvarivala predavajući u Karlovcima i Silbašu.</w:t>
      </w:r>
      <w:r w:rsidR="00C17286">
        <w:rPr>
          <w:rFonts w:ascii="Times New Roman" w:hAnsi="Times New Roman" w:cs="Times New Roman"/>
          <w:bCs/>
          <w:noProof/>
          <w:sz w:val="24"/>
          <w:lang w:val="en-US"/>
        </w:rPr>
        <w:t xml:space="preserve"> </w:t>
      </w:r>
      <w:r w:rsidRPr="006370D8">
        <w:rPr>
          <w:rFonts w:ascii="Times New Roman" w:hAnsi="Times New Roman" w:cs="Times New Roman"/>
          <w:bCs/>
          <w:noProof/>
          <w:sz w:val="24"/>
          <w:lang w:val="en-US"/>
        </w:rPr>
        <w:t>Popovićeva je navodno bolesna i ne može da putuje u Silbaš na nastavu. Kao dokaz podnela je određenu medicinsku dokumentaciju advokatu Sindikata, nakon čega je i izdata sporna preporuka.</w:t>
      </w:r>
      <w:r w:rsidR="00C17286">
        <w:rPr>
          <w:rFonts w:ascii="Times New Roman" w:hAnsi="Times New Roman" w:cs="Times New Roman"/>
          <w:bCs/>
          <w:noProof/>
          <w:sz w:val="24"/>
          <w:lang w:val="en-US"/>
        </w:rPr>
        <w:t xml:space="preserve"> </w:t>
      </w:r>
      <w:r w:rsidRPr="006370D8">
        <w:rPr>
          <w:rFonts w:ascii="Times New Roman" w:hAnsi="Times New Roman" w:cs="Times New Roman"/>
          <w:bCs/>
          <w:noProof/>
          <w:sz w:val="24"/>
          <w:lang w:val="en-US"/>
        </w:rPr>
        <w:t>Mutinove kolege kažu da od tada direktor Gimnazije trpi pritisak sa raznih strana da tu preporuku usvoji. Pitaju se i koliko će direktor moći da izdrži pritisak jer je to samo preporuka, a ne neki obavezujući zakonski akt.</w:t>
      </w:r>
      <w:r w:rsidR="00C17286">
        <w:rPr>
          <w:rFonts w:ascii="Times New Roman" w:hAnsi="Times New Roman" w:cs="Times New Roman"/>
          <w:bCs/>
          <w:noProof/>
          <w:sz w:val="24"/>
          <w:lang w:val="en-US"/>
        </w:rPr>
        <w:t xml:space="preserve"> </w:t>
      </w:r>
    </w:p>
    <w:p w:rsidR="006370D8" w:rsidRPr="006370D8" w:rsidRDefault="006370D8" w:rsidP="00C17286">
      <w:pPr>
        <w:spacing w:after="0" w:line="240" w:lineRule="auto"/>
        <w:ind w:firstLine="720"/>
        <w:jc w:val="both"/>
        <w:rPr>
          <w:rFonts w:ascii="Times New Roman" w:hAnsi="Times New Roman" w:cs="Times New Roman"/>
          <w:bCs/>
          <w:noProof/>
          <w:sz w:val="24"/>
          <w:lang w:val="en-US"/>
        </w:rPr>
      </w:pPr>
      <w:r w:rsidRPr="006370D8">
        <w:rPr>
          <w:rFonts w:ascii="Times New Roman" w:hAnsi="Times New Roman" w:cs="Times New Roman"/>
          <w:bCs/>
          <w:noProof/>
          <w:sz w:val="24"/>
          <w:lang w:val="en-US"/>
        </w:rPr>
        <w:t>Direktor Gimnazije Milan Đurišić kratko je rekao za ''Blic'' da se intenzivno radi na pronalaženju rešenja za novonastalu situaciju sa ciljem da se sve reši na najbolji mogući način.</w:t>
      </w:r>
    </w:p>
    <w:p w:rsidR="006370D8" w:rsidRDefault="006370D8" w:rsidP="008B2E52">
      <w:pPr>
        <w:spacing w:after="0" w:line="240" w:lineRule="auto"/>
        <w:jc w:val="both"/>
        <w:rPr>
          <w:rFonts w:ascii="Times New Roman" w:hAnsi="Times New Roman" w:cs="Times New Roman"/>
          <w:bCs/>
          <w:noProof/>
          <w:sz w:val="24"/>
          <w:lang w:val="en-US"/>
        </w:rPr>
      </w:pPr>
    </w:p>
    <w:p w:rsidR="00621612" w:rsidRPr="00FB64DD" w:rsidRDefault="00C17286" w:rsidP="00621612">
      <w:pPr>
        <w:spacing w:after="0" w:line="240" w:lineRule="auto"/>
        <w:jc w:val="center"/>
        <w:rPr>
          <w:rFonts w:ascii="Times New Roman" w:hAnsi="Times New Roman" w:cs="Times New Roman"/>
          <w:b/>
          <w:bCs/>
          <w:noProof/>
          <w:color w:val="FF0000"/>
          <w:sz w:val="28"/>
          <w:lang w:val="en-US"/>
        </w:rPr>
      </w:pPr>
      <w:r w:rsidRPr="00C17286">
        <w:rPr>
          <w:rFonts w:ascii="Times New Roman" w:hAnsi="Times New Roman" w:cs="Times New Roman"/>
          <w:b/>
          <w:bCs/>
          <w:noProof/>
          <w:color w:val="FF0000"/>
          <w:sz w:val="28"/>
          <w:lang w:val="en-US"/>
        </w:rPr>
        <w:t>Bečej</w:t>
      </w:r>
      <w:r>
        <w:rPr>
          <w:rFonts w:ascii="Times New Roman" w:hAnsi="Times New Roman" w:cs="Times New Roman"/>
          <w:b/>
          <w:bCs/>
          <w:noProof/>
          <w:color w:val="FF0000"/>
          <w:sz w:val="28"/>
          <w:lang w:val="en-US"/>
        </w:rPr>
        <w:t xml:space="preserve">: </w:t>
      </w:r>
      <w:r w:rsidR="00621612" w:rsidRPr="00FB64DD">
        <w:rPr>
          <w:rFonts w:ascii="Times New Roman" w:hAnsi="Times New Roman" w:cs="Times New Roman"/>
          <w:b/>
          <w:bCs/>
          <w:noProof/>
          <w:color w:val="FF0000"/>
          <w:sz w:val="28"/>
          <w:lang w:val="en-US"/>
        </w:rPr>
        <w:t>Zbog nevakcinisanja dece slede kazne</w:t>
      </w:r>
    </w:p>
    <w:p w:rsidR="00621612" w:rsidRPr="00FB64DD" w:rsidRDefault="00621612" w:rsidP="00621612">
      <w:pPr>
        <w:spacing w:after="0" w:line="240" w:lineRule="auto"/>
        <w:rPr>
          <w:rFonts w:ascii="Times New Roman" w:hAnsi="Times New Roman" w:cs="Times New Roman"/>
          <w:bCs/>
          <w:noProof/>
          <w:color w:val="FF0000"/>
          <w:sz w:val="24"/>
          <w:lang w:val="en-US"/>
        </w:rPr>
      </w:pPr>
    </w:p>
    <w:p w:rsidR="00621612" w:rsidRDefault="00621612" w:rsidP="00621612">
      <w:pPr>
        <w:spacing w:after="0" w:line="240" w:lineRule="auto"/>
        <w:ind w:firstLine="720"/>
        <w:jc w:val="both"/>
        <w:rPr>
          <w:rFonts w:ascii="Times New Roman" w:hAnsi="Times New Roman" w:cs="Times New Roman"/>
          <w:bCs/>
          <w:noProof/>
          <w:sz w:val="24"/>
          <w:lang w:val="en-US"/>
        </w:rPr>
      </w:pPr>
      <w:r w:rsidRPr="0047411B">
        <w:rPr>
          <w:rFonts w:ascii="Times New Roman" w:hAnsi="Times New Roman" w:cs="Times New Roman"/>
          <w:bCs/>
          <w:noProof/>
          <w:sz w:val="24"/>
          <w:lang w:val="en-US"/>
        </w:rPr>
        <w:t>U Bečeju roditeljima jedanaestoro mališana prete kazne jer ne dozvoljavaju vakcinisanje svoje dece.</w:t>
      </w:r>
      <w:r>
        <w:rPr>
          <w:rFonts w:ascii="Times New Roman" w:hAnsi="Times New Roman" w:cs="Times New Roman"/>
          <w:bCs/>
          <w:noProof/>
          <w:sz w:val="24"/>
          <w:lang w:val="en-US"/>
        </w:rPr>
        <w:t xml:space="preserve"> </w:t>
      </w:r>
      <w:r w:rsidRPr="0047411B">
        <w:rPr>
          <w:rFonts w:ascii="Times New Roman" w:hAnsi="Times New Roman" w:cs="Times New Roman"/>
          <w:bCs/>
          <w:noProof/>
          <w:sz w:val="24"/>
          <w:lang w:val="en-US"/>
        </w:rPr>
        <w:t>Većina lekara, pa i roditelja, veruje u neophodnost vakcinisanja dece međutim, sve je više protivnika ovakvom stavu. Kod nas se, protivnici vakcine, ne retko pozivaju na standarde razvijenog zapada gde je, tvrde, sve u rukama lične odluke roditelja.</w:t>
      </w:r>
      <w:r>
        <w:rPr>
          <w:rFonts w:ascii="Times New Roman" w:hAnsi="Times New Roman" w:cs="Times New Roman"/>
          <w:bCs/>
          <w:noProof/>
          <w:sz w:val="24"/>
          <w:lang w:val="en-US"/>
        </w:rPr>
        <w:t xml:space="preserve"> </w:t>
      </w:r>
      <w:r w:rsidRPr="0047411B">
        <w:rPr>
          <w:rFonts w:ascii="Times New Roman" w:hAnsi="Times New Roman" w:cs="Times New Roman"/>
          <w:bCs/>
          <w:noProof/>
          <w:sz w:val="24"/>
          <w:lang w:val="en-US"/>
        </w:rPr>
        <w:t>Početkom 20. veka smrtnost od infekcija bila je od 30 do čak 60 odsto da bi obaveznim vakcinisanjem ona pala na 3 do 5 odsto. Međutim sve je više protivnika vakcine što, kažu pedijatri, predstavlja ozbiljnu pretnju za zdravlje dece.</w:t>
      </w:r>
      <w:r>
        <w:rPr>
          <w:rFonts w:ascii="Times New Roman" w:hAnsi="Times New Roman" w:cs="Times New Roman"/>
          <w:bCs/>
          <w:noProof/>
          <w:sz w:val="24"/>
          <w:lang w:val="en-US"/>
        </w:rPr>
        <w:t xml:space="preserve"> </w:t>
      </w:r>
      <w:r w:rsidRPr="0047411B">
        <w:rPr>
          <w:rFonts w:ascii="Times New Roman" w:hAnsi="Times New Roman" w:cs="Times New Roman"/>
          <w:bCs/>
          <w:noProof/>
          <w:sz w:val="24"/>
          <w:lang w:val="en-US"/>
        </w:rPr>
        <w:t>"Problem je nastao kada su roditelji jednostrano počeli da tumače vakcinaciju kao atak na svoju decu smatrajući da ona u današnje vreme ne moraju da budu zaštićena od bolesti koje su ranije bile aktuelne. To je, naravno, velika greška. Jer, da bi jedna populacija bila zdrava procenat vakcinacije mora biti 95 odsto", kaže pedijatar dr Đurđinka Drča-Stanko.</w:t>
      </w:r>
      <w:r>
        <w:rPr>
          <w:rFonts w:ascii="Times New Roman" w:hAnsi="Times New Roman" w:cs="Times New Roman"/>
          <w:bCs/>
          <w:noProof/>
          <w:sz w:val="24"/>
          <w:lang w:val="en-US"/>
        </w:rPr>
        <w:t xml:space="preserve"> </w:t>
      </w:r>
    </w:p>
    <w:p w:rsidR="00621612" w:rsidRPr="0047411B" w:rsidRDefault="00621612" w:rsidP="00621612">
      <w:pPr>
        <w:spacing w:after="0" w:line="240" w:lineRule="auto"/>
        <w:ind w:firstLine="720"/>
        <w:jc w:val="both"/>
        <w:rPr>
          <w:rFonts w:ascii="Times New Roman" w:hAnsi="Times New Roman" w:cs="Times New Roman"/>
          <w:bCs/>
          <w:noProof/>
          <w:sz w:val="24"/>
          <w:lang w:val="en-US"/>
        </w:rPr>
      </w:pPr>
      <w:r w:rsidRPr="0047411B">
        <w:rPr>
          <w:rFonts w:ascii="Times New Roman" w:hAnsi="Times New Roman" w:cs="Times New Roman"/>
          <w:bCs/>
          <w:noProof/>
          <w:sz w:val="24"/>
          <w:lang w:val="en-US"/>
        </w:rPr>
        <w:t>Po Zakonu o zaštiti stanovništva od zaraznih bolesti obavezne su deset vakcina za svu decu, izuzev za onu koja, iz medicinskih razloga, ne smeju da se vakcinišu.</w:t>
      </w:r>
      <w:r>
        <w:rPr>
          <w:rFonts w:ascii="Times New Roman" w:hAnsi="Times New Roman" w:cs="Times New Roman"/>
          <w:bCs/>
          <w:noProof/>
          <w:sz w:val="24"/>
          <w:lang w:val="en-US"/>
        </w:rPr>
        <w:t xml:space="preserve"> </w:t>
      </w:r>
      <w:r w:rsidRPr="0047411B">
        <w:rPr>
          <w:rFonts w:ascii="Times New Roman" w:hAnsi="Times New Roman" w:cs="Times New Roman"/>
          <w:bCs/>
          <w:noProof/>
          <w:sz w:val="24"/>
          <w:lang w:val="en-US"/>
        </w:rPr>
        <w:t>"U porodilištu to je protiv tuberkuloze, hepatitis "B", difterija, tetanus, pertusis, dečija paraliza, hemofilus "B" i morbile parotid i mups. To su vakcine koje se sprovode po kalendaru vakcinacije Republike Srbije i obavezne su. Čak, piše u Zakonu da mi bez pristanka roditelja treba da vakcinišemo dete. Što mi, naravno, ne radimo jer nije nam cilj da decu mimo roditeljskog znanja vakcinišemo", dr Đurđinka Drča-Stanko.</w:t>
      </w:r>
      <w:r>
        <w:rPr>
          <w:rFonts w:ascii="Times New Roman" w:hAnsi="Times New Roman" w:cs="Times New Roman"/>
          <w:bCs/>
          <w:noProof/>
          <w:sz w:val="24"/>
          <w:lang w:val="en-US"/>
        </w:rPr>
        <w:t xml:space="preserve"> </w:t>
      </w:r>
      <w:r w:rsidRPr="0047411B">
        <w:rPr>
          <w:rFonts w:ascii="Times New Roman" w:hAnsi="Times New Roman" w:cs="Times New Roman"/>
          <w:bCs/>
          <w:noProof/>
          <w:sz w:val="24"/>
          <w:lang w:val="en-US"/>
        </w:rPr>
        <w:t>Od nedavno uvedene su i kazne za roditelje koji se oglušuju o ovaj Zakon.</w:t>
      </w:r>
      <w:r>
        <w:rPr>
          <w:rFonts w:ascii="Times New Roman" w:hAnsi="Times New Roman" w:cs="Times New Roman"/>
          <w:bCs/>
          <w:noProof/>
          <w:sz w:val="24"/>
          <w:lang w:val="en-US"/>
        </w:rPr>
        <w:tab/>
      </w:r>
      <w:r w:rsidRPr="0047411B">
        <w:t xml:space="preserve"> </w:t>
      </w:r>
      <w:hyperlink r:id="rId26" w:history="1">
        <w:r w:rsidRPr="006B7F67">
          <w:rPr>
            <w:rStyle w:val="Hyperlink"/>
            <w:rFonts w:ascii="Times New Roman" w:hAnsi="Times New Roman" w:cs="Times New Roman"/>
            <w:bCs/>
            <w:noProof/>
            <w:sz w:val="24"/>
            <w:lang w:val="en-US"/>
          </w:rPr>
          <w:t>https://www.youtube.com/watch?v=adNsgWybCrw</w:t>
        </w:r>
      </w:hyperlink>
      <w:r>
        <w:rPr>
          <w:rFonts w:ascii="Times New Roman" w:hAnsi="Times New Roman" w:cs="Times New Roman"/>
          <w:bCs/>
          <w:noProof/>
          <w:sz w:val="24"/>
          <w:lang w:val="en-US"/>
        </w:rPr>
        <w:t xml:space="preserve"> </w:t>
      </w:r>
    </w:p>
    <w:p w:rsidR="00621612" w:rsidRDefault="00621612" w:rsidP="00621612">
      <w:pPr>
        <w:spacing w:after="0" w:line="240" w:lineRule="auto"/>
        <w:rPr>
          <w:rFonts w:ascii="Times New Roman" w:hAnsi="Times New Roman" w:cs="Times New Roman"/>
          <w:bCs/>
          <w:noProof/>
          <w:sz w:val="24"/>
          <w:lang w:val="en-US"/>
        </w:rPr>
      </w:pPr>
    </w:p>
    <w:p w:rsidR="006B6FB1" w:rsidRPr="006B6FB1" w:rsidRDefault="006B6FB1" w:rsidP="006B6FB1">
      <w:pPr>
        <w:spacing w:after="0" w:line="240" w:lineRule="auto"/>
        <w:jc w:val="center"/>
        <w:rPr>
          <w:rFonts w:ascii="Times New Roman" w:eastAsia="Times New Roman" w:hAnsi="Times New Roman" w:cs="Times New Roman"/>
          <w:b/>
          <w:bCs/>
          <w:color w:val="FF0000"/>
          <w:sz w:val="28"/>
          <w:szCs w:val="24"/>
          <w:lang w:val="en-US"/>
        </w:rPr>
      </w:pPr>
      <w:r w:rsidRPr="006B6FB1">
        <w:rPr>
          <w:rFonts w:ascii="Times New Roman" w:eastAsia="Times New Roman" w:hAnsi="Times New Roman" w:cs="Times New Roman"/>
          <w:b/>
          <w:bCs/>
          <w:color w:val="FF0000"/>
          <w:sz w:val="28"/>
          <w:szCs w:val="24"/>
          <w:lang w:val="en-US"/>
        </w:rPr>
        <w:t>Pon</w:t>
      </w:r>
      <w:r w:rsidR="00C17286">
        <w:rPr>
          <w:rFonts w:ascii="Times New Roman" w:eastAsia="Times New Roman" w:hAnsi="Times New Roman" w:cs="Times New Roman"/>
          <w:b/>
          <w:bCs/>
          <w:color w:val="FF0000"/>
          <w:sz w:val="28"/>
          <w:szCs w:val="24"/>
          <w:lang w:val="en-US"/>
        </w:rPr>
        <w:t>ištavanje doktorata je presedan</w:t>
      </w:r>
    </w:p>
    <w:p w:rsidR="00C17286" w:rsidRDefault="00C17286" w:rsidP="006B6FB1">
      <w:pPr>
        <w:spacing w:after="0" w:line="240" w:lineRule="auto"/>
        <w:jc w:val="both"/>
        <w:rPr>
          <w:rFonts w:ascii="Times New Roman" w:eastAsia="Times New Roman" w:hAnsi="Times New Roman" w:cs="Times New Roman"/>
          <w:bCs/>
          <w:sz w:val="24"/>
          <w:szCs w:val="24"/>
          <w:lang w:val="en-US"/>
        </w:rPr>
      </w:pPr>
    </w:p>
    <w:p w:rsidR="00C17286" w:rsidRDefault="00C17286" w:rsidP="00C17286">
      <w:pPr>
        <w:spacing w:after="0" w:line="240" w:lineRule="auto"/>
        <w:ind w:firstLine="720"/>
        <w:jc w:val="both"/>
        <w:rPr>
          <w:rFonts w:ascii="Times New Roman" w:eastAsia="Times New Roman" w:hAnsi="Times New Roman" w:cs="Times New Roman"/>
          <w:bCs/>
          <w:sz w:val="24"/>
          <w:szCs w:val="24"/>
          <w:lang w:val="en-US"/>
        </w:rPr>
      </w:pPr>
      <w:r w:rsidRPr="006B6FB1">
        <w:rPr>
          <w:rFonts w:ascii="Times New Roman" w:eastAsia="Times New Roman" w:hAnsi="Times New Roman" w:cs="Times New Roman"/>
          <w:bCs/>
          <w:noProof/>
          <w:sz w:val="24"/>
          <w:szCs w:val="24"/>
          <w:lang w:eastAsia="sr-Latn-RS"/>
        </w:rPr>
        <w:drawing>
          <wp:anchor distT="0" distB="0" distL="114300" distR="114300" simplePos="0" relativeHeight="251680768" behindDoc="0" locked="0" layoutInCell="1" allowOverlap="1" wp14:anchorId="7E0510E8" wp14:editId="2366A1BF">
            <wp:simplePos x="0" y="0"/>
            <wp:positionH relativeFrom="column">
              <wp:posOffset>3766185</wp:posOffset>
            </wp:positionH>
            <wp:positionV relativeFrom="paragraph">
              <wp:posOffset>197485</wp:posOffset>
            </wp:positionV>
            <wp:extent cx="2295525" cy="1147445"/>
            <wp:effectExtent l="0" t="0" r="9525" b="0"/>
            <wp:wrapSquare wrapText="bothSides"/>
            <wp:docPr id="20" name="Picture 20" descr="http://www.rtv.rs/sr_lat/drustvo/slike/2016/11/14/vladimir-beljanski-vida-petrovic-skero-marijana-pajvancic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rtv.rs/sr_lat/drustvo/slike/2016/11/14/vladimir-beljanski-vida-petrovic-skero-marijana-pajvancic_660x330.jpg"/>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2295525" cy="1147445"/>
                    </a:xfrm>
                    <a:prstGeom prst="rect">
                      <a:avLst/>
                    </a:prstGeom>
                    <a:noFill/>
                    <a:ln>
                      <a:noFill/>
                    </a:ln>
                  </pic:spPr>
                </pic:pic>
              </a:graphicData>
            </a:graphic>
            <wp14:sizeRelH relativeFrom="page">
              <wp14:pctWidth>0</wp14:pctWidth>
            </wp14:sizeRelH>
            <wp14:sizeRelV relativeFrom="page">
              <wp14:pctHeight>0</wp14:pctHeight>
            </wp14:sizeRelV>
          </wp:anchor>
        </w:drawing>
      </w:r>
      <w:r w:rsidR="006B6FB1" w:rsidRPr="00C17286">
        <w:rPr>
          <w:rFonts w:ascii="Times New Roman" w:eastAsia="Times New Roman" w:hAnsi="Times New Roman" w:cs="Times New Roman"/>
          <w:bCs/>
          <w:sz w:val="24"/>
          <w:szCs w:val="24"/>
          <w:lang w:val="en-US"/>
        </w:rPr>
        <w:t>Odluka Pravnog fakulteta u Novom Sadu da poništi doktorat Slobodanu Beljanskom je presedan i razlozi za to nisu formalno</w:t>
      </w:r>
      <w:r>
        <w:rPr>
          <w:rFonts w:ascii="Times New Roman" w:eastAsia="Times New Roman" w:hAnsi="Times New Roman" w:cs="Times New Roman"/>
          <w:bCs/>
          <w:sz w:val="24"/>
          <w:szCs w:val="24"/>
          <w:lang w:val="en-US"/>
        </w:rPr>
        <w:t xml:space="preserve">-pravne prirode, ocenio je </w:t>
      </w:r>
      <w:r w:rsidR="006B6FB1" w:rsidRPr="00C17286">
        <w:rPr>
          <w:rFonts w:ascii="Times New Roman" w:eastAsia="Times New Roman" w:hAnsi="Times New Roman" w:cs="Times New Roman"/>
          <w:bCs/>
          <w:sz w:val="24"/>
          <w:szCs w:val="24"/>
          <w:lang w:val="en-US"/>
        </w:rPr>
        <w:t xml:space="preserve"> advokat Vladimir Beljanski.</w:t>
      </w:r>
      <w:r>
        <w:rPr>
          <w:rFonts w:ascii="Times New Roman" w:eastAsia="Times New Roman" w:hAnsi="Times New Roman" w:cs="Times New Roman"/>
          <w:bCs/>
          <w:sz w:val="24"/>
          <w:szCs w:val="24"/>
          <w:lang w:val="en-US"/>
        </w:rPr>
        <w:t xml:space="preserve"> </w:t>
      </w:r>
      <w:r w:rsidR="006B6FB1" w:rsidRPr="006B6FB1">
        <w:rPr>
          <w:rFonts w:ascii="Times New Roman" w:eastAsia="Times New Roman" w:hAnsi="Times New Roman" w:cs="Times New Roman"/>
          <w:bCs/>
          <w:sz w:val="24"/>
          <w:szCs w:val="24"/>
          <w:lang w:val="en-US"/>
        </w:rPr>
        <w:t>On je na konferenciji za novinare rekao da po njegovim saznanjima nikada nijedan fakultet na ovaj način poništio nečiji doktorat, pogotovo što se u obrazloženju navodi da nije bilo zahteva Beljanskog da brani doktorat.</w:t>
      </w:r>
      <w:r>
        <w:rPr>
          <w:rFonts w:ascii="Times New Roman" w:eastAsia="Times New Roman" w:hAnsi="Times New Roman" w:cs="Times New Roman"/>
          <w:bCs/>
          <w:sz w:val="24"/>
          <w:szCs w:val="24"/>
          <w:lang w:val="en-US"/>
        </w:rPr>
        <w:t xml:space="preserve"> </w:t>
      </w:r>
      <w:r w:rsidR="006B6FB1" w:rsidRPr="006B6FB1">
        <w:rPr>
          <w:rFonts w:ascii="Times New Roman" w:eastAsia="Times New Roman" w:hAnsi="Times New Roman" w:cs="Times New Roman"/>
          <w:bCs/>
          <w:sz w:val="24"/>
          <w:szCs w:val="24"/>
          <w:lang w:val="en-US"/>
        </w:rPr>
        <w:t>"Iz toga valjda proizlazi da je bez svoje volje napisao doktorat i odbranio ga", rekao je on.</w:t>
      </w:r>
      <w:r>
        <w:rPr>
          <w:rFonts w:ascii="Times New Roman" w:eastAsia="Times New Roman" w:hAnsi="Times New Roman" w:cs="Times New Roman"/>
          <w:bCs/>
          <w:sz w:val="24"/>
          <w:szCs w:val="24"/>
          <w:lang w:val="en-US"/>
        </w:rPr>
        <w:t xml:space="preserve"> </w:t>
      </w:r>
      <w:r w:rsidR="006B6FB1" w:rsidRPr="006B6FB1">
        <w:rPr>
          <w:rFonts w:ascii="Times New Roman" w:eastAsia="Times New Roman" w:hAnsi="Times New Roman" w:cs="Times New Roman"/>
          <w:bCs/>
          <w:sz w:val="24"/>
          <w:szCs w:val="24"/>
          <w:lang w:val="en-US"/>
        </w:rPr>
        <w:t>Vladimir Beljanski, iz novosadske advokatske kancelarije Beljanski, rekao je da je doktorat poništen zbog javnih nastupa Slobodana Beljanskog u kojima je kritikovao brojne negativne društvene pojave.</w:t>
      </w:r>
      <w:r>
        <w:rPr>
          <w:rFonts w:ascii="Times New Roman" w:eastAsia="Times New Roman" w:hAnsi="Times New Roman" w:cs="Times New Roman"/>
          <w:bCs/>
          <w:sz w:val="24"/>
          <w:szCs w:val="24"/>
          <w:lang w:val="en-US"/>
        </w:rPr>
        <w:t xml:space="preserve"> </w:t>
      </w:r>
      <w:r w:rsidR="006B6FB1" w:rsidRPr="006B6FB1">
        <w:rPr>
          <w:rFonts w:ascii="Times New Roman" w:eastAsia="Times New Roman" w:hAnsi="Times New Roman" w:cs="Times New Roman"/>
          <w:bCs/>
          <w:sz w:val="24"/>
          <w:szCs w:val="24"/>
          <w:lang w:val="en-US"/>
        </w:rPr>
        <w:t>Kao jedan od razloga naveo je i to što je Beljanski sa Upravnim odborom advokatske komore Vojvodine sprečio pokušaj da jedino studenti sa državnog Pravnog fakulteta u Novom Sadu mogu u daljoj karijeri da se upišu u advokatsku komoru, čime bi taj fakultet dobio monopol.</w:t>
      </w:r>
      <w:r>
        <w:rPr>
          <w:rFonts w:ascii="Times New Roman" w:eastAsia="Times New Roman" w:hAnsi="Times New Roman" w:cs="Times New Roman"/>
          <w:bCs/>
          <w:sz w:val="24"/>
          <w:szCs w:val="24"/>
          <w:lang w:val="en-US"/>
        </w:rPr>
        <w:t xml:space="preserve"> </w:t>
      </w:r>
      <w:r w:rsidR="006B6FB1" w:rsidRPr="006B6FB1">
        <w:rPr>
          <w:rFonts w:ascii="Times New Roman" w:eastAsia="Times New Roman" w:hAnsi="Times New Roman" w:cs="Times New Roman"/>
          <w:bCs/>
          <w:sz w:val="24"/>
          <w:szCs w:val="24"/>
          <w:lang w:val="en-US"/>
        </w:rPr>
        <w:t xml:space="preserve">Ocenjeno je Pravni fakultet pokušao da diskredituje Slobodana Beljanskog </w:t>
      </w:r>
      <w:r w:rsidR="006B6FB1" w:rsidRPr="006B6FB1">
        <w:rPr>
          <w:rFonts w:ascii="Times New Roman" w:eastAsia="Times New Roman" w:hAnsi="Times New Roman" w:cs="Times New Roman"/>
          <w:bCs/>
          <w:sz w:val="24"/>
          <w:szCs w:val="24"/>
          <w:lang w:val="en-US"/>
        </w:rPr>
        <w:lastRenderedPageBreak/>
        <w:t>i da se na "beskrupolozan način obračuna sa osobom koja poseduje intelektualnu i ljudsku hrabrost da javno izrazi svoje mišljenje".</w:t>
      </w:r>
    </w:p>
    <w:p w:rsidR="00C17286" w:rsidRDefault="006B6FB1" w:rsidP="00C17286">
      <w:pPr>
        <w:spacing w:after="0" w:line="240" w:lineRule="auto"/>
        <w:ind w:firstLine="720"/>
        <w:jc w:val="both"/>
        <w:rPr>
          <w:rFonts w:ascii="Times New Roman" w:eastAsia="Times New Roman" w:hAnsi="Times New Roman" w:cs="Times New Roman"/>
          <w:bCs/>
          <w:sz w:val="24"/>
          <w:szCs w:val="24"/>
          <w:lang w:val="en-US"/>
        </w:rPr>
      </w:pPr>
      <w:r w:rsidRPr="006B6FB1">
        <w:rPr>
          <w:rFonts w:ascii="Times New Roman" w:eastAsia="Times New Roman" w:hAnsi="Times New Roman" w:cs="Times New Roman"/>
          <w:bCs/>
          <w:sz w:val="24"/>
          <w:szCs w:val="24"/>
          <w:lang w:val="en-US"/>
        </w:rPr>
        <w:t>Vladimir Beljanski je ocenio da protivljenje poništavanju doktorata nema za cilj da se omogući zadržavanje tog zvanja, pogotovo posle postupka institucije koja ga je dodelila.</w:t>
      </w:r>
      <w:r w:rsidR="00C17286">
        <w:rPr>
          <w:rFonts w:ascii="Times New Roman" w:eastAsia="Times New Roman" w:hAnsi="Times New Roman" w:cs="Times New Roman"/>
          <w:bCs/>
          <w:sz w:val="24"/>
          <w:szCs w:val="24"/>
          <w:lang w:val="en-US"/>
        </w:rPr>
        <w:t xml:space="preserve"> </w:t>
      </w:r>
      <w:r w:rsidRPr="006B6FB1">
        <w:rPr>
          <w:rFonts w:ascii="Times New Roman" w:eastAsia="Times New Roman" w:hAnsi="Times New Roman" w:cs="Times New Roman"/>
          <w:bCs/>
          <w:sz w:val="24"/>
          <w:szCs w:val="24"/>
          <w:lang w:val="en-US"/>
        </w:rPr>
        <w:t>"Dopuštanje samovolje, bezobzirnosti i zloupotreba izlaže svakog od nas mogućnosti da uskoro bude žrtva takvog postupanja", ocenio je Beljanski.</w:t>
      </w:r>
    </w:p>
    <w:p w:rsidR="00C17286" w:rsidRDefault="006B6FB1" w:rsidP="00C17286">
      <w:pPr>
        <w:spacing w:after="0" w:line="240" w:lineRule="auto"/>
        <w:ind w:firstLine="720"/>
        <w:jc w:val="both"/>
        <w:rPr>
          <w:rFonts w:ascii="Times New Roman" w:eastAsia="Times New Roman" w:hAnsi="Times New Roman" w:cs="Times New Roman"/>
          <w:bCs/>
          <w:sz w:val="24"/>
          <w:szCs w:val="24"/>
          <w:lang w:val="en-US"/>
        </w:rPr>
      </w:pPr>
      <w:r w:rsidRPr="006B6FB1">
        <w:rPr>
          <w:rFonts w:ascii="Times New Roman" w:eastAsia="Times New Roman" w:hAnsi="Times New Roman" w:cs="Times New Roman"/>
          <w:bCs/>
          <w:sz w:val="24"/>
          <w:szCs w:val="24"/>
          <w:lang w:val="en-US"/>
        </w:rPr>
        <w:t>Bivša predsednica Vrhovnog suda Vida Petrović Škero ocenila je da doneta odluka nema osnova i da neko ima potrebu da se obračuna sa ličnim i profesionalnim integritetom Beljanskog.</w:t>
      </w:r>
      <w:r w:rsidR="00C17286">
        <w:rPr>
          <w:rFonts w:ascii="Times New Roman" w:eastAsia="Times New Roman" w:hAnsi="Times New Roman" w:cs="Times New Roman"/>
          <w:bCs/>
          <w:sz w:val="24"/>
          <w:szCs w:val="24"/>
          <w:lang w:val="en-US"/>
        </w:rPr>
        <w:t xml:space="preserve"> </w:t>
      </w:r>
      <w:r w:rsidRPr="006B6FB1">
        <w:rPr>
          <w:rFonts w:ascii="Times New Roman" w:eastAsia="Times New Roman" w:hAnsi="Times New Roman" w:cs="Times New Roman"/>
          <w:bCs/>
          <w:sz w:val="24"/>
          <w:szCs w:val="24"/>
          <w:lang w:val="en-US"/>
        </w:rPr>
        <w:t>Prema njenim rečima, ovakav način funkcionisanja pravnog sistema dovodi u situaciju da se svako zapita da li sme da izrazi svoje mišljenje.</w:t>
      </w:r>
    </w:p>
    <w:p w:rsidR="006B6FB1" w:rsidRPr="006B6FB1" w:rsidRDefault="006B6FB1" w:rsidP="00C17286">
      <w:pPr>
        <w:spacing w:after="0" w:line="240" w:lineRule="auto"/>
        <w:ind w:firstLine="720"/>
        <w:jc w:val="both"/>
        <w:rPr>
          <w:rFonts w:ascii="Times New Roman" w:eastAsia="Times New Roman" w:hAnsi="Times New Roman" w:cs="Times New Roman"/>
          <w:bCs/>
          <w:sz w:val="24"/>
          <w:szCs w:val="24"/>
          <w:lang w:val="en-US"/>
        </w:rPr>
      </w:pPr>
      <w:r w:rsidRPr="006B6FB1">
        <w:rPr>
          <w:rFonts w:ascii="Times New Roman" w:eastAsia="Times New Roman" w:hAnsi="Times New Roman" w:cs="Times New Roman"/>
          <w:bCs/>
          <w:sz w:val="24"/>
          <w:szCs w:val="24"/>
          <w:lang w:val="en-US"/>
        </w:rPr>
        <w:t>Advokatu Slobodanu Beljanskom je rešenjem dekana Pravnog fakulteta u Novom Sadu poništen doktorat koji je odbranio pre 16 godina.</w:t>
      </w:r>
      <w:r w:rsidR="00C17286">
        <w:rPr>
          <w:rFonts w:ascii="Times New Roman" w:eastAsia="Times New Roman" w:hAnsi="Times New Roman" w:cs="Times New Roman"/>
          <w:bCs/>
          <w:sz w:val="24"/>
          <w:szCs w:val="24"/>
          <w:lang w:val="en-US"/>
        </w:rPr>
        <w:t xml:space="preserve"> </w:t>
      </w:r>
      <w:r w:rsidRPr="006B6FB1">
        <w:rPr>
          <w:rFonts w:ascii="Times New Roman" w:eastAsia="Times New Roman" w:hAnsi="Times New Roman" w:cs="Times New Roman"/>
          <w:bCs/>
          <w:sz w:val="24"/>
          <w:szCs w:val="24"/>
          <w:lang w:val="en-US"/>
        </w:rPr>
        <w:t>Beljanskom je 7. novembra stiglo rešenje o poništavanju doktorata, u kojem se navodi da je na inicijativu Katedre za krivično-pravne nauke, preispitana zakonitost njegovog rada "Jugoslovenski krivični postupak i međunarodni pravni standardi", te da je utvrđeno da "ne postoji prijava za odbranu".</w:t>
      </w:r>
    </w:p>
    <w:p w:rsidR="00621612" w:rsidRDefault="00621612" w:rsidP="00621612">
      <w:pPr>
        <w:spacing w:after="0" w:line="240" w:lineRule="auto"/>
        <w:jc w:val="both"/>
        <w:rPr>
          <w:rFonts w:ascii="Times New Roman" w:eastAsia="Times New Roman" w:hAnsi="Times New Roman" w:cs="Times New Roman"/>
          <w:bCs/>
          <w:sz w:val="24"/>
          <w:szCs w:val="24"/>
          <w:lang w:val="en-US"/>
        </w:rPr>
      </w:pPr>
    </w:p>
    <w:p w:rsidR="006370D8" w:rsidRPr="006370D8" w:rsidRDefault="006370D8" w:rsidP="006370D8">
      <w:pPr>
        <w:spacing w:after="0" w:line="240" w:lineRule="auto"/>
        <w:jc w:val="center"/>
        <w:rPr>
          <w:rFonts w:ascii="Times New Roman" w:eastAsia="Times New Roman" w:hAnsi="Times New Roman" w:cs="Times New Roman"/>
          <w:b/>
          <w:bCs/>
          <w:color w:val="FF0000"/>
          <w:sz w:val="28"/>
          <w:szCs w:val="24"/>
          <w:lang w:val="en-US"/>
        </w:rPr>
      </w:pPr>
      <w:r w:rsidRPr="006370D8">
        <w:rPr>
          <w:rFonts w:ascii="Times New Roman" w:eastAsia="Times New Roman" w:hAnsi="Times New Roman" w:cs="Times New Roman"/>
          <w:b/>
          <w:bCs/>
          <w:color w:val="FF0000"/>
          <w:sz w:val="28"/>
          <w:szCs w:val="24"/>
          <w:lang w:val="en-US"/>
        </w:rPr>
        <w:t>Tine</w:t>
      </w:r>
      <w:r>
        <w:rPr>
          <w:rFonts w:ascii="Times New Roman" w:eastAsia="Times New Roman" w:hAnsi="Times New Roman" w:cs="Times New Roman"/>
          <w:b/>
          <w:bCs/>
          <w:color w:val="FF0000"/>
          <w:sz w:val="28"/>
          <w:szCs w:val="24"/>
          <w:lang w:val="en-US"/>
        </w:rPr>
        <w:t>jdžeri (15) pobegli od kuće, pucali na policiju i</w:t>
      </w:r>
      <w:r w:rsidRPr="006370D8">
        <w:rPr>
          <w:rFonts w:ascii="Times New Roman" w:eastAsia="Times New Roman" w:hAnsi="Times New Roman" w:cs="Times New Roman"/>
          <w:b/>
          <w:bCs/>
          <w:color w:val="FF0000"/>
          <w:sz w:val="28"/>
          <w:szCs w:val="24"/>
          <w:lang w:val="en-US"/>
        </w:rPr>
        <w:t xml:space="preserve"> izvršili samoubistvo</w:t>
      </w:r>
    </w:p>
    <w:p w:rsidR="006370D8" w:rsidRDefault="006370D8" w:rsidP="006370D8">
      <w:pPr>
        <w:spacing w:after="0" w:line="240" w:lineRule="auto"/>
        <w:jc w:val="both"/>
        <w:rPr>
          <w:rFonts w:ascii="Times New Roman" w:eastAsia="Times New Roman" w:hAnsi="Times New Roman" w:cs="Times New Roman"/>
          <w:bCs/>
          <w:sz w:val="24"/>
          <w:szCs w:val="24"/>
          <w:lang w:val="en-US"/>
        </w:rPr>
      </w:pPr>
    </w:p>
    <w:p w:rsidR="006370D8" w:rsidRPr="006370D8" w:rsidRDefault="006370D8" w:rsidP="006370D8">
      <w:pPr>
        <w:spacing w:after="0" w:line="240" w:lineRule="auto"/>
        <w:ind w:firstLine="720"/>
        <w:jc w:val="both"/>
        <w:rPr>
          <w:rFonts w:ascii="Times New Roman" w:eastAsia="Times New Roman" w:hAnsi="Times New Roman" w:cs="Times New Roman"/>
          <w:bCs/>
          <w:sz w:val="24"/>
          <w:szCs w:val="24"/>
          <w:lang w:val="en-US"/>
        </w:rPr>
      </w:pPr>
      <w:r w:rsidRPr="006370D8">
        <w:rPr>
          <w:rFonts w:ascii="Times New Roman" w:eastAsia="Times New Roman" w:hAnsi="Times New Roman" w:cs="Times New Roman"/>
          <w:bCs/>
          <w:sz w:val="24"/>
          <w:szCs w:val="24"/>
          <w:lang w:val="en-US"/>
        </w:rPr>
        <w:t>Dvoje tinejdžera starosti 15 godina iz Rusije izvršili su samoubistvo, nakon što su ispalili više hitaca na policijsko vozilo.</w:t>
      </w:r>
      <w:r>
        <w:rPr>
          <w:rFonts w:ascii="Times New Roman" w:eastAsia="Times New Roman" w:hAnsi="Times New Roman" w:cs="Times New Roman"/>
          <w:bCs/>
          <w:sz w:val="24"/>
          <w:szCs w:val="24"/>
          <w:lang w:val="en-US"/>
        </w:rPr>
        <w:t xml:space="preserve"> </w:t>
      </w:r>
      <w:r w:rsidRPr="006370D8">
        <w:rPr>
          <w:rFonts w:ascii="Times New Roman" w:eastAsia="Times New Roman" w:hAnsi="Times New Roman" w:cs="Times New Roman"/>
          <w:bCs/>
          <w:sz w:val="24"/>
          <w:szCs w:val="24"/>
          <w:lang w:val="en-US"/>
        </w:rPr>
        <w:t>Kako RT prenosi, tinejdžeri su iz mesta nedaleko od grada Pskova. Mladi par se tri dana skrivao od roditelja, nakon čega je došlo do tragedije.</w:t>
      </w:r>
      <w:r>
        <w:rPr>
          <w:rFonts w:ascii="Times New Roman" w:eastAsia="Times New Roman" w:hAnsi="Times New Roman" w:cs="Times New Roman"/>
          <w:bCs/>
          <w:sz w:val="24"/>
          <w:szCs w:val="24"/>
          <w:lang w:val="en-US"/>
        </w:rPr>
        <w:t xml:space="preserve"> </w:t>
      </w:r>
      <w:r w:rsidRPr="006370D8">
        <w:rPr>
          <w:rFonts w:ascii="Times New Roman" w:eastAsia="Times New Roman" w:hAnsi="Times New Roman" w:cs="Times New Roman"/>
          <w:bCs/>
          <w:sz w:val="24"/>
          <w:szCs w:val="24"/>
          <w:lang w:val="en-US"/>
        </w:rPr>
        <w:t>- Dvoje naoružanih petnaestogodišnjaka zabarikadiralo se u kući. Policija je pregovarala sa njima nekoliko sati, međutim, neuspešno. Nakon toga tinejdžeri se više nisu odazivali - piše u policijskom izveštaju.</w:t>
      </w:r>
      <w:r>
        <w:rPr>
          <w:rFonts w:ascii="Times New Roman" w:eastAsia="Times New Roman" w:hAnsi="Times New Roman" w:cs="Times New Roman"/>
          <w:bCs/>
          <w:sz w:val="24"/>
          <w:szCs w:val="24"/>
          <w:lang w:val="en-US"/>
        </w:rPr>
        <w:t xml:space="preserve"> </w:t>
      </w:r>
      <w:r w:rsidRPr="006370D8">
        <w:rPr>
          <w:rFonts w:ascii="Times New Roman" w:eastAsia="Times New Roman" w:hAnsi="Times New Roman" w:cs="Times New Roman"/>
          <w:bCs/>
          <w:sz w:val="24"/>
          <w:szCs w:val="24"/>
          <w:lang w:val="en-US"/>
        </w:rPr>
        <w:t>Nakon što su upali u kuću, organi reda su zatekli dva tela sa ranama od vatrenog oružja. Nažalost, mladiću i devojci nije bilo spasa.</w:t>
      </w:r>
    </w:p>
    <w:p w:rsidR="00621612" w:rsidRPr="003E38EE" w:rsidRDefault="00621612" w:rsidP="00621612">
      <w:pPr>
        <w:spacing w:after="0" w:line="240" w:lineRule="auto"/>
        <w:jc w:val="both"/>
        <w:rPr>
          <w:rFonts w:ascii="Times New Roman" w:eastAsia="Times New Roman" w:hAnsi="Times New Roman" w:cs="Times New Roman"/>
          <w:bCs/>
          <w:sz w:val="24"/>
          <w:szCs w:val="24"/>
          <w:lang w:val="en-US"/>
        </w:rPr>
      </w:pPr>
    </w:p>
    <w:p w:rsidR="00621612" w:rsidRDefault="00621612" w:rsidP="00621612">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621612" w:rsidRDefault="007E2BEC" w:rsidP="00621612">
      <w:pPr>
        <w:spacing w:after="0" w:line="240" w:lineRule="auto"/>
        <w:jc w:val="center"/>
        <w:rPr>
          <w:color w:val="FF00FF"/>
        </w:rPr>
      </w:pPr>
      <w:hyperlink r:id="rId28" w:history="1">
        <w:r w:rsidR="00621612">
          <w:rPr>
            <w:rStyle w:val="Hyperlink"/>
            <w:rFonts w:ascii="Brush Script MT" w:eastAsia="Times New Roman" w:hAnsi="Brush Script MT" w:cs="Times New Roman"/>
            <w:i/>
            <w:noProof/>
            <w:color w:val="FF00FF"/>
            <w:sz w:val="44"/>
            <w:szCs w:val="44"/>
            <w:lang w:val="sr-Latn-CS"/>
          </w:rPr>
          <w:t>www</w:t>
        </w:r>
        <w:r w:rsidR="00621612">
          <w:rPr>
            <w:rStyle w:val="Hyperlink"/>
            <w:rFonts w:ascii="Brush Script MT" w:eastAsia="Times New Roman" w:hAnsi="Brush Script MT" w:cs="Times New Roman"/>
            <w:i/>
            <w:noProof/>
            <w:color w:val="FF00FF"/>
            <w:sz w:val="44"/>
            <w:szCs w:val="44"/>
          </w:rPr>
          <w:t>.</w:t>
        </w:r>
        <w:r w:rsidR="00621612">
          <w:rPr>
            <w:rStyle w:val="Hyperlink"/>
            <w:rFonts w:ascii="Brush Script MT" w:eastAsia="Times New Roman" w:hAnsi="Brush Script MT" w:cs="Times New Roman"/>
            <w:i/>
            <w:noProof/>
            <w:color w:val="FF00FF"/>
            <w:sz w:val="44"/>
            <w:szCs w:val="44"/>
            <w:lang w:val="sr-Latn-CS"/>
          </w:rPr>
          <w:t>nsjs</w:t>
        </w:r>
        <w:r w:rsidR="00621612">
          <w:rPr>
            <w:rStyle w:val="Hyperlink"/>
            <w:rFonts w:ascii="Brush Script MT" w:eastAsia="Times New Roman" w:hAnsi="Brush Script MT" w:cs="Times New Roman"/>
            <w:i/>
            <w:noProof/>
            <w:color w:val="FF00FF"/>
            <w:sz w:val="44"/>
            <w:szCs w:val="44"/>
          </w:rPr>
          <w:t>.</w:t>
        </w:r>
        <w:r w:rsidR="00621612">
          <w:rPr>
            <w:rStyle w:val="Hyperlink"/>
            <w:rFonts w:ascii="Brush Script MT" w:eastAsia="Times New Roman" w:hAnsi="Brush Script MT" w:cs="Times New Roman"/>
            <w:i/>
            <w:noProof/>
            <w:color w:val="FF00FF"/>
            <w:sz w:val="44"/>
            <w:szCs w:val="44"/>
            <w:lang w:val="sr-Latn-CS"/>
          </w:rPr>
          <w:t>org</w:t>
        </w:r>
        <w:r w:rsidR="00621612">
          <w:rPr>
            <w:rStyle w:val="Hyperlink"/>
            <w:rFonts w:ascii="Brush Script MT" w:eastAsia="Times New Roman" w:hAnsi="Brush Script MT" w:cs="Times New Roman"/>
            <w:i/>
            <w:noProof/>
            <w:color w:val="FF00FF"/>
            <w:sz w:val="44"/>
            <w:szCs w:val="44"/>
          </w:rPr>
          <w:t>.</w:t>
        </w:r>
        <w:r w:rsidR="00621612">
          <w:rPr>
            <w:rStyle w:val="Hyperlink"/>
            <w:rFonts w:ascii="Brush Script MT" w:eastAsia="Times New Roman" w:hAnsi="Brush Script MT" w:cs="Times New Roman"/>
            <w:i/>
            <w:noProof/>
            <w:color w:val="FF00FF"/>
            <w:sz w:val="44"/>
            <w:szCs w:val="44"/>
            <w:lang w:val="sr-Latn-CS"/>
          </w:rPr>
          <w:t>rs</w:t>
        </w:r>
      </w:hyperlink>
      <w:r w:rsidR="00621612">
        <w:rPr>
          <w:rFonts w:ascii="Brush Script MT" w:eastAsia="Times New Roman" w:hAnsi="Brush Script MT" w:cs="Times New Roman"/>
          <w:i/>
          <w:noProof/>
          <w:color w:val="FF00FF"/>
          <w:sz w:val="44"/>
          <w:szCs w:val="44"/>
        </w:rPr>
        <w:t>.</w:t>
      </w:r>
    </w:p>
    <w:p w:rsidR="00621612" w:rsidRDefault="00621612" w:rsidP="00621612">
      <w:r>
        <w:rPr>
          <w:noProof/>
          <w:lang w:eastAsia="sr-Latn-RS"/>
        </w:rPr>
        <w:drawing>
          <wp:anchor distT="0" distB="0" distL="114300" distR="114300" simplePos="0" relativeHeight="251660288" behindDoc="1" locked="0" layoutInCell="1" allowOverlap="1" wp14:anchorId="6C66016C" wp14:editId="20518BEA">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9">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621612" w:rsidRDefault="00621612" w:rsidP="00621612"/>
    <w:p w:rsidR="00621612" w:rsidRDefault="00621612" w:rsidP="00621612"/>
    <w:p w:rsidR="00621612" w:rsidRDefault="00621612" w:rsidP="00621612"/>
    <w:p w:rsidR="007D4132" w:rsidRDefault="007D4132"/>
    <w:sectPr w:rsidR="007D4132" w:rsidSect="0036003C">
      <w:footerReference w:type="default" r:id="rId30"/>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2BEC" w:rsidRDefault="007E2BEC">
      <w:pPr>
        <w:spacing w:after="0" w:line="240" w:lineRule="auto"/>
      </w:pPr>
      <w:r>
        <w:separator/>
      </w:r>
    </w:p>
  </w:endnote>
  <w:endnote w:type="continuationSeparator" w:id="0">
    <w:p w:rsidR="007E2BEC" w:rsidRDefault="007E2B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BB6E92" w:rsidRPr="0061762B" w:rsidRDefault="00621612">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302CCF">
          <w:rPr>
            <w:rFonts w:ascii="Times New Roman" w:hAnsi="Times New Roman" w:cs="Times New Roman"/>
            <w:noProof/>
            <w:sz w:val="24"/>
          </w:rPr>
          <w:t>6</w:t>
        </w:r>
        <w:r w:rsidRPr="0061762B">
          <w:rPr>
            <w:rFonts w:ascii="Times New Roman" w:hAnsi="Times New Roman" w:cs="Times New Roman"/>
            <w:noProof/>
            <w:sz w:val="24"/>
          </w:rPr>
          <w:fldChar w:fldCharType="end"/>
        </w:r>
      </w:p>
    </w:sdtContent>
  </w:sdt>
  <w:p w:rsidR="00BB6E92" w:rsidRDefault="007E2B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2BEC" w:rsidRDefault="007E2BEC">
      <w:pPr>
        <w:spacing w:after="0" w:line="240" w:lineRule="auto"/>
      </w:pPr>
      <w:r>
        <w:separator/>
      </w:r>
    </w:p>
  </w:footnote>
  <w:footnote w:type="continuationSeparator" w:id="0">
    <w:p w:rsidR="007E2BEC" w:rsidRDefault="007E2B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AB445A"/>
    <w:multiLevelType w:val="multilevel"/>
    <w:tmpl w:val="F0709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72A0787"/>
    <w:multiLevelType w:val="multilevel"/>
    <w:tmpl w:val="D74E7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612"/>
    <w:rsid w:val="002D53BE"/>
    <w:rsid w:val="00302CCF"/>
    <w:rsid w:val="0036003C"/>
    <w:rsid w:val="00621612"/>
    <w:rsid w:val="006370D8"/>
    <w:rsid w:val="006832EE"/>
    <w:rsid w:val="006858C2"/>
    <w:rsid w:val="006B6FB1"/>
    <w:rsid w:val="007D4132"/>
    <w:rsid w:val="007E2BEC"/>
    <w:rsid w:val="00856763"/>
    <w:rsid w:val="008B2E52"/>
    <w:rsid w:val="00B959C6"/>
    <w:rsid w:val="00BC447A"/>
    <w:rsid w:val="00C17286"/>
    <w:rsid w:val="00C3288C"/>
    <w:rsid w:val="00D4201D"/>
    <w:rsid w:val="00E30EDE"/>
    <w:rsid w:val="00E7541C"/>
    <w:rsid w:val="00FE40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FAE02B-77B8-46C0-8176-C1F2B9434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1612"/>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21612"/>
    <w:rPr>
      <w:color w:val="0000FF" w:themeColor="hyperlink"/>
      <w:u w:val="single"/>
    </w:rPr>
  </w:style>
  <w:style w:type="paragraph" w:styleId="Footer">
    <w:name w:val="footer"/>
    <w:basedOn w:val="Normal"/>
    <w:link w:val="FooterChar"/>
    <w:uiPriority w:val="99"/>
    <w:unhideWhenUsed/>
    <w:rsid w:val="006216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1612"/>
    <w:rPr>
      <w:lang w:val="sr-Latn-RS"/>
    </w:rPr>
  </w:style>
  <w:style w:type="paragraph" w:styleId="BalloonText">
    <w:name w:val="Balloon Text"/>
    <w:basedOn w:val="Normal"/>
    <w:link w:val="BalloonTextChar"/>
    <w:uiPriority w:val="99"/>
    <w:semiHidden/>
    <w:unhideWhenUsed/>
    <w:rsid w:val="006216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612"/>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4965">
      <w:bodyDiv w:val="1"/>
      <w:marLeft w:val="0"/>
      <w:marRight w:val="0"/>
      <w:marTop w:val="0"/>
      <w:marBottom w:val="0"/>
      <w:divBdr>
        <w:top w:val="none" w:sz="0" w:space="0" w:color="auto"/>
        <w:left w:val="none" w:sz="0" w:space="0" w:color="auto"/>
        <w:bottom w:val="none" w:sz="0" w:space="0" w:color="auto"/>
        <w:right w:val="none" w:sz="0" w:space="0" w:color="auto"/>
      </w:divBdr>
      <w:divsChild>
        <w:div w:id="1464227515">
          <w:marLeft w:val="0"/>
          <w:marRight w:val="0"/>
          <w:marTop w:val="195"/>
          <w:marBottom w:val="195"/>
          <w:divBdr>
            <w:top w:val="none" w:sz="0" w:space="0" w:color="auto"/>
            <w:left w:val="none" w:sz="0" w:space="0" w:color="auto"/>
            <w:bottom w:val="none" w:sz="0" w:space="0" w:color="auto"/>
            <w:right w:val="none" w:sz="0" w:space="0" w:color="auto"/>
          </w:divBdr>
          <w:divsChild>
            <w:div w:id="838808935">
              <w:marLeft w:val="0"/>
              <w:marRight w:val="0"/>
              <w:marTop w:val="105"/>
              <w:marBottom w:val="0"/>
              <w:divBdr>
                <w:top w:val="none" w:sz="0" w:space="0" w:color="auto"/>
                <w:left w:val="none" w:sz="0" w:space="0" w:color="auto"/>
                <w:bottom w:val="none" w:sz="0" w:space="0" w:color="auto"/>
                <w:right w:val="none" w:sz="0" w:space="0" w:color="auto"/>
              </w:divBdr>
              <w:divsChild>
                <w:div w:id="37423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430367">
          <w:marLeft w:val="0"/>
          <w:marRight w:val="0"/>
          <w:marTop w:val="225"/>
          <w:marBottom w:val="150"/>
          <w:divBdr>
            <w:top w:val="none" w:sz="0" w:space="0" w:color="auto"/>
            <w:left w:val="none" w:sz="0" w:space="0" w:color="auto"/>
            <w:bottom w:val="none" w:sz="0" w:space="0" w:color="auto"/>
            <w:right w:val="none" w:sz="0" w:space="0" w:color="auto"/>
          </w:divBdr>
        </w:div>
        <w:div w:id="489716368">
          <w:marLeft w:val="0"/>
          <w:marRight w:val="0"/>
          <w:marTop w:val="0"/>
          <w:marBottom w:val="0"/>
          <w:divBdr>
            <w:top w:val="none" w:sz="0" w:space="0" w:color="auto"/>
            <w:left w:val="none" w:sz="0" w:space="0" w:color="auto"/>
            <w:bottom w:val="none" w:sz="0" w:space="0" w:color="auto"/>
            <w:right w:val="none" w:sz="0" w:space="0" w:color="auto"/>
          </w:divBdr>
        </w:div>
      </w:divsChild>
    </w:div>
    <w:div w:id="1084495852">
      <w:bodyDiv w:val="1"/>
      <w:marLeft w:val="0"/>
      <w:marRight w:val="0"/>
      <w:marTop w:val="0"/>
      <w:marBottom w:val="0"/>
      <w:divBdr>
        <w:top w:val="none" w:sz="0" w:space="0" w:color="auto"/>
        <w:left w:val="none" w:sz="0" w:space="0" w:color="auto"/>
        <w:bottom w:val="none" w:sz="0" w:space="0" w:color="auto"/>
        <w:right w:val="none" w:sz="0" w:space="0" w:color="auto"/>
      </w:divBdr>
      <w:divsChild>
        <w:div w:id="805665570">
          <w:marLeft w:val="0"/>
          <w:marRight w:val="0"/>
          <w:marTop w:val="195"/>
          <w:marBottom w:val="195"/>
          <w:divBdr>
            <w:top w:val="none" w:sz="0" w:space="0" w:color="auto"/>
            <w:left w:val="none" w:sz="0" w:space="0" w:color="auto"/>
            <w:bottom w:val="none" w:sz="0" w:space="0" w:color="auto"/>
            <w:right w:val="none" w:sz="0" w:space="0" w:color="auto"/>
          </w:divBdr>
          <w:divsChild>
            <w:div w:id="1596867263">
              <w:marLeft w:val="0"/>
              <w:marRight w:val="0"/>
              <w:marTop w:val="105"/>
              <w:marBottom w:val="0"/>
              <w:divBdr>
                <w:top w:val="none" w:sz="0" w:space="0" w:color="auto"/>
                <w:left w:val="none" w:sz="0" w:space="0" w:color="auto"/>
                <w:bottom w:val="none" w:sz="0" w:space="0" w:color="auto"/>
                <w:right w:val="none" w:sz="0" w:space="0" w:color="auto"/>
              </w:divBdr>
              <w:divsChild>
                <w:div w:id="125948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246616">
          <w:marLeft w:val="0"/>
          <w:marRight w:val="0"/>
          <w:marTop w:val="225"/>
          <w:marBottom w:val="150"/>
          <w:divBdr>
            <w:top w:val="none" w:sz="0" w:space="0" w:color="auto"/>
            <w:left w:val="none" w:sz="0" w:space="0" w:color="auto"/>
            <w:bottom w:val="none" w:sz="0" w:space="0" w:color="auto"/>
            <w:right w:val="none" w:sz="0" w:space="0" w:color="auto"/>
          </w:divBdr>
        </w:div>
        <w:div w:id="1624538633">
          <w:marLeft w:val="0"/>
          <w:marRight w:val="0"/>
          <w:marTop w:val="0"/>
          <w:marBottom w:val="0"/>
          <w:divBdr>
            <w:top w:val="none" w:sz="0" w:space="0" w:color="auto"/>
            <w:left w:val="none" w:sz="0" w:space="0" w:color="auto"/>
            <w:bottom w:val="none" w:sz="0" w:space="0" w:color="auto"/>
            <w:right w:val="none" w:sz="0" w:space="0" w:color="auto"/>
          </w:divBdr>
          <w:divsChild>
            <w:div w:id="2294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647185">
      <w:bodyDiv w:val="1"/>
      <w:marLeft w:val="0"/>
      <w:marRight w:val="0"/>
      <w:marTop w:val="0"/>
      <w:marBottom w:val="0"/>
      <w:divBdr>
        <w:top w:val="none" w:sz="0" w:space="0" w:color="auto"/>
        <w:left w:val="none" w:sz="0" w:space="0" w:color="auto"/>
        <w:bottom w:val="none" w:sz="0" w:space="0" w:color="auto"/>
        <w:right w:val="none" w:sz="0" w:space="0" w:color="auto"/>
      </w:divBdr>
      <w:divsChild>
        <w:div w:id="339356572">
          <w:marLeft w:val="0"/>
          <w:marRight w:val="0"/>
          <w:marTop w:val="195"/>
          <w:marBottom w:val="195"/>
          <w:divBdr>
            <w:top w:val="none" w:sz="0" w:space="0" w:color="auto"/>
            <w:left w:val="none" w:sz="0" w:space="0" w:color="auto"/>
            <w:bottom w:val="none" w:sz="0" w:space="0" w:color="auto"/>
            <w:right w:val="none" w:sz="0" w:space="0" w:color="auto"/>
          </w:divBdr>
          <w:divsChild>
            <w:div w:id="1223441212">
              <w:marLeft w:val="0"/>
              <w:marRight w:val="0"/>
              <w:marTop w:val="105"/>
              <w:marBottom w:val="0"/>
              <w:divBdr>
                <w:top w:val="none" w:sz="0" w:space="0" w:color="auto"/>
                <w:left w:val="none" w:sz="0" w:space="0" w:color="auto"/>
                <w:bottom w:val="none" w:sz="0" w:space="0" w:color="auto"/>
                <w:right w:val="none" w:sz="0" w:space="0" w:color="auto"/>
              </w:divBdr>
              <w:divsChild>
                <w:div w:id="912201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090347">
          <w:marLeft w:val="0"/>
          <w:marRight w:val="0"/>
          <w:marTop w:val="225"/>
          <w:marBottom w:val="150"/>
          <w:divBdr>
            <w:top w:val="none" w:sz="0" w:space="0" w:color="auto"/>
            <w:left w:val="none" w:sz="0" w:space="0" w:color="auto"/>
            <w:bottom w:val="none" w:sz="0" w:space="0" w:color="auto"/>
            <w:right w:val="none" w:sz="0" w:space="0" w:color="auto"/>
          </w:divBdr>
        </w:div>
        <w:div w:id="583488720">
          <w:marLeft w:val="0"/>
          <w:marRight w:val="0"/>
          <w:marTop w:val="0"/>
          <w:marBottom w:val="0"/>
          <w:divBdr>
            <w:top w:val="none" w:sz="0" w:space="0" w:color="auto"/>
            <w:left w:val="none" w:sz="0" w:space="0" w:color="auto"/>
            <w:bottom w:val="none" w:sz="0" w:space="0" w:color="auto"/>
            <w:right w:val="none" w:sz="0" w:space="0" w:color="auto"/>
          </w:divBdr>
          <w:divsChild>
            <w:div w:id="177382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761729">
      <w:bodyDiv w:val="1"/>
      <w:marLeft w:val="0"/>
      <w:marRight w:val="0"/>
      <w:marTop w:val="0"/>
      <w:marBottom w:val="0"/>
      <w:divBdr>
        <w:top w:val="none" w:sz="0" w:space="0" w:color="auto"/>
        <w:left w:val="none" w:sz="0" w:space="0" w:color="auto"/>
        <w:bottom w:val="none" w:sz="0" w:space="0" w:color="auto"/>
        <w:right w:val="none" w:sz="0" w:space="0" w:color="auto"/>
      </w:divBdr>
      <w:divsChild>
        <w:div w:id="1235626238">
          <w:marLeft w:val="0"/>
          <w:marRight w:val="0"/>
          <w:marTop w:val="195"/>
          <w:marBottom w:val="195"/>
          <w:divBdr>
            <w:top w:val="none" w:sz="0" w:space="0" w:color="auto"/>
            <w:left w:val="none" w:sz="0" w:space="0" w:color="auto"/>
            <w:bottom w:val="none" w:sz="0" w:space="0" w:color="auto"/>
            <w:right w:val="none" w:sz="0" w:space="0" w:color="auto"/>
          </w:divBdr>
          <w:divsChild>
            <w:div w:id="1624727210">
              <w:marLeft w:val="0"/>
              <w:marRight w:val="0"/>
              <w:marTop w:val="105"/>
              <w:marBottom w:val="0"/>
              <w:divBdr>
                <w:top w:val="none" w:sz="0" w:space="0" w:color="auto"/>
                <w:left w:val="none" w:sz="0" w:space="0" w:color="auto"/>
                <w:bottom w:val="none" w:sz="0" w:space="0" w:color="auto"/>
                <w:right w:val="none" w:sz="0" w:space="0" w:color="auto"/>
              </w:divBdr>
              <w:divsChild>
                <w:div w:id="122568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847215">
          <w:marLeft w:val="0"/>
          <w:marRight w:val="0"/>
          <w:marTop w:val="225"/>
          <w:marBottom w:val="150"/>
          <w:divBdr>
            <w:top w:val="none" w:sz="0" w:space="0" w:color="auto"/>
            <w:left w:val="none" w:sz="0" w:space="0" w:color="auto"/>
            <w:bottom w:val="none" w:sz="0" w:space="0" w:color="auto"/>
            <w:right w:val="none" w:sz="0" w:space="0" w:color="auto"/>
          </w:divBdr>
        </w:div>
        <w:div w:id="874077002">
          <w:marLeft w:val="0"/>
          <w:marRight w:val="0"/>
          <w:marTop w:val="0"/>
          <w:marBottom w:val="0"/>
          <w:divBdr>
            <w:top w:val="none" w:sz="0" w:space="0" w:color="auto"/>
            <w:left w:val="none" w:sz="0" w:space="0" w:color="auto"/>
            <w:bottom w:val="none" w:sz="0" w:space="0" w:color="auto"/>
            <w:right w:val="none" w:sz="0" w:space="0" w:color="auto"/>
          </w:divBdr>
        </w:div>
      </w:divsChild>
    </w:div>
    <w:div w:id="1806923072">
      <w:bodyDiv w:val="1"/>
      <w:marLeft w:val="0"/>
      <w:marRight w:val="0"/>
      <w:marTop w:val="0"/>
      <w:marBottom w:val="0"/>
      <w:divBdr>
        <w:top w:val="none" w:sz="0" w:space="0" w:color="auto"/>
        <w:left w:val="none" w:sz="0" w:space="0" w:color="auto"/>
        <w:bottom w:val="none" w:sz="0" w:space="0" w:color="auto"/>
        <w:right w:val="none" w:sz="0" w:space="0" w:color="auto"/>
      </w:divBdr>
      <w:divsChild>
        <w:div w:id="2110005049">
          <w:marLeft w:val="0"/>
          <w:marRight w:val="0"/>
          <w:marTop w:val="195"/>
          <w:marBottom w:val="195"/>
          <w:divBdr>
            <w:top w:val="none" w:sz="0" w:space="0" w:color="auto"/>
            <w:left w:val="none" w:sz="0" w:space="0" w:color="auto"/>
            <w:bottom w:val="none" w:sz="0" w:space="0" w:color="auto"/>
            <w:right w:val="none" w:sz="0" w:space="0" w:color="auto"/>
          </w:divBdr>
          <w:divsChild>
            <w:div w:id="1299382846">
              <w:marLeft w:val="0"/>
              <w:marRight w:val="0"/>
              <w:marTop w:val="105"/>
              <w:marBottom w:val="0"/>
              <w:divBdr>
                <w:top w:val="none" w:sz="0" w:space="0" w:color="auto"/>
                <w:left w:val="none" w:sz="0" w:space="0" w:color="auto"/>
                <w:bottom w:val="none" w:sz="0" w:space="0" w:color="auto"/>
                <w:right w:val="none" w:sz="0" w:space="0" w:color="auto"/>
              </w:divBdr>
              <w:divsChild>
                <w:div w:id="120232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003855">
          <w:marLeft w:val="0"/>
          <w:marRight w:val="0"/>
          <w:marTop w:val="225"/>
          <w:marBottom w:val="150"/>
          <w:divBdr>
            <w:top w:val="none" w:sz="0" w:space="0" w:color="auto"/>
            <w:left w:val="none" w:sz="0" w:space="0" w:color="auto"/>
            <w:bottom w:val="none" w:sz="0" w:space="0" w:color="auto"/>
            <w:right w:val="none" w:sz="0" w:space="0" w:color="auto"/>
          </w:divBdr>
        </w:div>
        <w:div w:id="958872119">
          <w:marLeft w:val="0"/>
          <w:marRight w:val="0"/>
          <w:marTop w:val="0"/>
          <w:marBottom w:val="0"/>
          <w:divBdr>
            <w:top w:val="none" w:sz="0" w:space="0" w:color="auto"/>
            <w:left w:val="none" w:sz="0" w:space="0" w:color="auto"/>
            <w:bottom w:val="none" w:sz="0" w:space="0" w:color="auto"/>
            <w:right w:val="none" w:sz="0" w:space="0" w:color="auto"/>
          </w:divBdr>
        </w:div>
      </w:divsChild>
    </w:div>
    <w:div w:id="1992713110">
      <w:bodyDiv w:val="1"/>
      <w:marLeft w:val="0"/>
      <w:marRight w:val="0"/>
      <w:marTop w:val="0"/>
      <w:marBottom w:val="0"/>
      <w:divBdr>
        <w:top w:val="none" w:sz="0" w:space="0" w:color="auto"/>
        <w:left w:val="none" w:sz="0" w:space="0" w:color="auto"/>
        <w:bottom w:val="none" w:sz="0" w:space="0" w:color="auto"/>
        <w:right w:val="none" w:sz="0" w:space="0" w:color="auto"/>
      </w:divBdr>
      <w:divsChild>
        <w:div w:id="270864255">
          <w:marLeft w:val="0"/>
          <w:marRight w:val="0"/>
          <w:marTop w:val="195"/>
          <w:marBottom w:val="195"/>
          <w:divBdr>
            <w:top w:val="none" w:sz="0" w:space="0" w:color="auto"/>
            <w:left w:val="none" w:sz="0" w:space="0" w:color="auto"/>
            <w:bottom w:val="none" w:sz="0" w:space="0" w:color="auto"/>
            <w:right w:val="none" w:sz="0" w:space="0" w:color="auto"/>
          </w:divBdr>
          <w:divsChild>
            <w:div w:id="1248270421">
              <w:marLeft w:val="0"/>
              <w:marRight w:val="0"/>
              <w:marTop w:val="105"/>
              <w:marBottom w:val="0"/>
              <w:divBdr>
                <w:top w:val="none" w:sz="0" w:space="0" w:color="auto"/>
                <w:left w:val="none" w:sz="0" w:space="0" w:color="auto"/>
                <w:bottom w:val="none" w:sz="0" w:space="0" w:color="auto"/>
                <w:right w:val="none" w:sz="0" w:space="0" w:color="auto"/>
              </w:divBdr>
              <w:divsChild>
                <w:div w:id="169865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8372">
          <w:marLeft w:val="0"/>
          <w:marRight w:val="0"/>
          <w:marTop w:val="225"/>
          <w:marBottom w:val="150"/>
          <w:divBdr>
            <w:top w:val="none" w:sz="0" w:space="0" w:color="auto"/>
            <w:left w:val="none" w:sz="0" w:space="0" w:color="auto"/>
            <w:bottom w:val="none" w:sz="0" w:space="0" w:color="auto"/>
            <w:right w:val="none" w:sz="0" w:space="0" w:color="auto"/>
          </w:divBdr>
        </w:div>
        <w:div w:id="1038622245">
          <w:marLeft w:val="0"/>
          <w:marRight w:val="0"/>
          <w:marTop w:val="0"/>
          <w:marBottom w:val="0"/>
          <w:divBdr>
            <w:top w:val="none" w:sz="0" w:space="0" w:color="auto"/>
            <w:left w:val="none" w:sz="0" w:space="0" w:color="auto"/>
            <w:bottom w:val="none" w:sz="0" w:space="0" w:color="auto"/>
            <w:right w:val="none" w:sz="0" w:space="0" w:color="auto"/>
          </w:divBdr>
          <w:divsChild>
            <w:div w:id="1588491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65706">
      <w:bodyDiv w:val="1"/>
      <w:marLeft w:val="0"/>
      <w:marRight w:val="0"/>
      <w:marTop w:val="0"/>
      <w:marBottom w:val="0"/>
      <w:divBdr>
        <w:top w:val="none" w:sz="0" w:space="0" w:color="auto"/>
        <w:left w:val="none" w:sz="0" w:space="0" w:color="auto"/>
        <w:bottom w:val="none" w:sz="0" w:space="0" w:color="auto"/>
        <w:right w:val="none" w:sz="0" w:space="0" w:color="auto"/>
      </w:divBdr>
      <w:divsChild>
        <w:div w:id="730036241">
          <w:marLeft w:val="0"/>
          <w:marRight w:val="0"/>
          <w:marTop w:val="0"/>
          <w:marBottom w:val="0"/>
          <w:divBdr>
            <w:top w:val="none" w:sz="0" w:space="0" w:color="auto"/>
            <w:left w:val="none" w:sz="0" w:space="0" w:color="auto"/>
            <w:bottom w:val="none" w:sz="0" w:space="0" w:color="auto"/>
            <w:right w:val="none" w:sz="0" w:space="0" w:color="auto"/>
          </w:divBdr>
          <w:divsChild>
            <w:div w:id="756365467">
              <w:marLeft w:val="0"/>
              <w:marRight w:val="0"/>
              <w:marTop w:val="0"/>
              <w:marBottom w:val="0"/>
              <w:divBdr>
                <w:top w:val="none" w:sz="0" w:space="0" w:color="auto"/>
                <w:left w:val="none" w:sz="0" w:space="0" w:color="auto"/>
                <w:bottom w:val="single" w:sz="6" w:space="0" w:color="DDDDDD"/>
                <w:right w:val="none" w:sz="0" w:space="0" w:color="auto"/>
              </w:divBdr>
              <w:divsChild>
                <w:div w:id="1199663274">
                  <w:marLeft w:val="0"/>
                  <w:marRight w:val="0"/>
                  <w:marTop w:val="0"/>
                  <w:marBottom w:val="150"/>
                  <w:divBdr>
                    <w:top w:val="none" w:sz="0" w:space="0" w:color="auto"/>
                    <w:left w:val="none" w:sz="0" w:space="0" w:color="auto"/>
                    <w:bottom w:val="none" w:sz="0" w:space="0" w:color="auto"/>
                    <w:right w:val="none" w:sz="0" w:space="0" w:color="auto"/>
                  </w:divBdr>
                  <w:divsChild>
                    <w:div w:id="1405564830">
                      <w:marLeft w:val="0"/>
                      <w:marRight w:val="0"/>
                      <w:marTop w:val="0"/>
                      <w:marBottom w:val="0"/>
                      <w:divBdr>
                        <w:top w:val="none" w:sz="0" w:space="0" w:color="auto"/>
                        <w:left w:val="none" w:sz="0" w:space="0" w:color="auto"/>
                        <w:bottom w:val="none" w:sz="0" w:space="0" w:color="auto"/>
                        <w:right w:val="none" w:sz="0" w:space="0" w:color="auto"/>
                      </w:divBdr>
                    </w:div>
                  </w:divsChild>
                </w:div>
                <w:div w:id="16190955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128160698">
          <w:marLeft w:val="0"/>
          <w:marRight w:val="0"/>
          <w:marTop w:val="0"/>
          <w:marBottom w:val="300"/>
          <w:divBdr>
            <w:top w:val="none" w:sz="0" w:space="8" w:color="auto"/>
            <w:left w:val="none" w:sz="0" w:space="0" w:color="auto"/>
            <w:bottom w:val="single" w:sz="6" w:space="8" w:color="DDDDDD"/>
            <w:right w:val="none" w:sz="0" w:space="0" w:color="auto"/>
          </w:divBdr>
        </w:div>
        <w:div w:id="869494711">
          <w:marLeft w:val="0"/>
          <w:marRight w:val="0"/>
          <w:marTop w:val="0"/>
          <w:marBottom w:val="270"/>
          <w:divBdr>
            <w:top w:val="none" w:sz="0" w:space="8" w:color="auto"/>
            <w:left w:val="none" w:sz="0" w:space="0" w:color="auto"/>
            <w:bottom w:val="single" w:sz="6" w:space="8" w:color="DDDDDD"/>
            <w:right w:val="none" w:sz="0" w:space="0" w:color="auto"/>
          </w:divBdr>
          <w:divsChild>
            <w:div w:id="1710958863">
              <w:marLeft w:val="0"/>
              <w:marRight w:val="0"/>
              <w:marTop w:val="0"/>
              <w:marBottom w:val="0"/>
              <w:divBdr>
                <w:top w:val="none" w:sz="0" w:space="0" w:color="auto"/>
                <w:left w:val="none" w:sz="0" w:space="0" w:color="auto"/>
                <w:bottom w:val="none" w:sz="0" w:space="0" w:color="auto"/>
                <w:right w:val="none" w:sz="0" w:space="0" w:color="auto"/>
              </w:divBdr>
              <w:divsChild>
                <w:div w:id="275717331">
                  <w:marLeft w:val="0"/>
                  <w:marRight w:val="0"/>
                  <w:marTop w:val="0"/>
                  <w:marBottom w:val="300"/>
                  <w:divBdr>
                    <w:top w:val="none" w:sz="0" w:space="0" w:color="auto"/>
                    <w:left w:val="none" w:sz="0" w:space="0" w:color="auto"/>
                    <w:bottom w:val="none" w:sz="0" w:space="0" w:color="auto"/>
                    <w:right w:val="none" w:sz="0" w:space="0" w:color="auto"/>
                  </w:divBdr>
                  <w:divsChild>
                    <w:div w:id="2076392372">
                      <w:marLeft w:val="0"/>
                      <w:marRight w:val="0"/>
                      <w:marTop w:val="0"/>
                      <w:marBottom w:val="0"/>
                      <w:divBdr>
                        <w:top w:val="none" w:sz="0" w:space="0" w:color="auto"/>
                        <w:left w:val="none" w:sz="0" w:space="0" w:color="auto"/>
                        <w:bottom w:val="none" w:sz="0" w:space="0" w:color="auto"/>
                        <w:right w:val="none" w:sz="0" w:space="0" w:color="auto"/>
                      </w:divBdr>
                      <w:divsChild>
                        <w:div w:id="813373928">
                          <w:marLeft w:val="0"/>
                          <w:marRight w:val="0"/>
                          <w:marTop w:val="0"/>
                          <w:marBottom w:val="0"/>
                          <w:divBdr>
                            <w:top w:val="none" w:sz="0" w:space="0" w:color="auto"/>
                            <w:left w:val="none" w:sz="0" w:space="0" w:color="auto"/>
                            <w:bottom w:val="none" w:sz="0" w:space="0" w:color="auto"/>
                            <w:right w:val="none" w:sz="0" w:space="0" w:color="auto"/>
                          </w:divBdr>
                          <w:divsChild>
                            <w:div w:id="2107264928">
                              <w:marLeft w:val="0"/>
                              <w:marRight w:val="0"/>
                              <w:marTop w:val="0"/>
                              <w:marBottom w:val="0"/>
                              <w:divBdr>
                                <w:top w:val="none" w:sz="0" w:space="0" w:color="auto"/>
                                <w:left w:val="none" w:sz="0" w:space="0" w:color="auto"/>
                                <w:bottom w:val="none" w:sz="0" w:space="0" w:color="auto"/>
                                <w:right w:val="none" w:sz="0" w:space="0" w:color="auto"/>
                              </w:divBdr>
                              <w:divsChild>
                                <w:div w:id="546644928">
                                  <w:marLeft w:val="0"/>
                                  <w:marRight w:val="0"/>
                                  <w:marTop w:val="0"/>
                                  <w:marBottom w:val="0"/>
                                  <w:divBdr>
                                    <w:top w:val="none" w:sz="0" w:space="0" w:color="auto"/>
                                    <w:left w:val="none" w:sz="0" w:space="0" w:color="auto"/>
                                    <w:bottom w:val="none" w:sz="0" w:space="0" w:color="auto"/>
                                    <w:right w:val="none" w:sz="0" w:space="0" w:color="auto"/>
                                  </w:divBdr>
                                  <w:divsChild>
                                    <w:div w:id="108496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652942">
                              <w:marLeft w:val="0"/>
                              <w:marRight w:val="0"/>
                              <w:marTop w:val="0"/>
                              <w:marBottom w:val="0"/>
                              <w:divBdr>
                                <w:top w:val="single" w:sz="2" w:space="11" w:color="E1E8ED"/>
                                <w:left w:val="single" w:sz="6" w:space="15" w:color="E1E8ED"/>
                                <w:bottom w:val="single" w:sz="6" w:space="9" w:color="E1E8ED"/>
                                <w:right w:val="single" w:sz="6" w:space="15" w:color="E1E8ED"/>
                              </w:divBdr>
                              <w:divsChild>
                                <w:div w:id="1257440577">
                                  <w:blockQuote w:val="1"/>
                                  <w:marLeft w:val="0"/>
                                  <w:marRight w:val="0"/>
                                  <w:marTop w:val="0"/>
                                  <w:marBottom w:val="0"/>
                                  <w:divBdr>
                                    <w:top w:val="none" w:sz="0" w:space="0" w:color="auto"/>
                                    <w:left w:val="none" w:sz="0" w:space="0" w:color="auto"/>
                                    <w:bottom w:val="none" w:sz="0" w:space="0" w:color="auto"/>
                                    <w:right w:val="none" w:sz="0" w:space="0" w:color="auto"/>
                                  </w:divBdr>
                                  <w:divsChild>
                                    <w:div w:id="1572426286">
                                      <w:marLeft w:val="0"/>
                                      <w:marRight w:val="0"/>
                                      <w:marTop w:val="0"/>
                                      <w:marBottom w:val="0"/>
                                      <w:divBdr>
                                        <w:top w:val="none" w:sz="0" w:space="0" w:color="auto"/>
                                        <w:left w:val="none" w:sz="0" w:space="0" w:color="auto"/>
                                        <w:bottom w:val="none" w:sz="0" w:space="0" w:color="auto"/>
                                        <w:right w:val="none" w:sz="0" w:space="0" w:color="auto"/>
                                      </w:divBdr>
                                      <w:divsChild>
                                        <w:div w:id="335891101">
                                          <w:marLeft w:val="0"/>
                                          <w:marRight w:val="0"/>
                                          <w:marTop w:val="0"/>
                                          <w:marBottom w:val="0"/>
                                          <w:divBdr>
                                            <w:top w:val="none" w:sz="0" w:space="0" w:color="auto"/>
                                            <w:left w:val="none" w:sz="0" w:space="0" w:color="auto"/>
                                            <w:bottom w:val="none" w:sz="0" w:space="0" w:color="auto"/>
                                            <w:right w:val="none" w:sz="0" w:space="0" w:color="auto"/>
                                          </w:divBdr>
                                        </w:div>
                                        <w:div w:id="798691762">
                                          <w:marLeft w:val="0"/>
                                          <w:marRight w:val="0"/>
                                          <w:marTop w:val="30"/>
                                          <w:marBottom w:val="0"/>
                                          <w:divBdr>
                                            <w:top w:val="none" w:sz="0" w:space="0" w:color="auto"/>
                                            <w:left w:val="none" w:sz="0" w:space="0" w:color="auto"/>
                                            <w:bottom w:val="none" w:sz="0" w:space="0" w:color="auto"/>
                                            <w:right w:val="none" w:sz="0" w:space="0" w:color="auto"/>
                                          </w:divBdr>
                                        </w:div>
                                      </w:divsChild>
                                    </w:div>
                                    <w:div w:id="862090380">
                                      <w:marLeft w:val="0"/>
                                      <w:marRight w:val="0"/>
                                      <w:marTop w:val="210"/>
                                      <w:marBottom w:val="0"/>
                                      <w:divBdr>
                                        <w:top w:val="none" w:sz="0" w:space="0" w:color="auto"/>
                                        <w:left w:val="none" w:sz="0" w:space="0" w:color="auto"/>
                                        <w:bottom w:val="none" w:sz="0" w:space="0" w:color="auto"/>
                                        <w:right w:val="none" w:sz="0" w:space="0" w:color="auto"/>
                                      </w:divBdr>
                                      <w:divsChild>
                                        <w:div w:id="1440372867">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veselivoz@gmail.com" TargetMode="External"/><Relationship Id="rId18" Type="http://schemas.openxmlformats.org/officeDocument/2006/relationships/hyperlink" Target="http://www.dnevnik.rs/sites/default/files/16-leptirov_let_.jpg" TargetMode="External"/><Relationship Id="rId26" Type="http://schemas.openxmlformats.org/officeDocument/2006/relationships/hyperlink" Target="https://www.youtube.com/watch?v=adNsgWybCrw" TargetMode="External"/><Relationship Id="rId3" Type="http://schemas.openxmlformats.org/officeDocument/2006/relationships/styles" Target="styles.xml"/><Relationship Id="rId21" Type="http://schemas.openxmlformats.org/officeDocument/2006/relationships/hyperlink" Target="http://www.dnevnik.rs/sites/default/files/8-stranci3.jpg" TargetMode="External"/><Relationship Id="rId7" Type="http://schemas.openxmlformats.org/officeDocument/2006/relationships/endnotes" Target="endnotes.xml"/><Relationship Id="rId12" Type="http://schemas.openxmlformats.org/officeDocument/2006/relationships/hyperlink" Target="https://www.facebook.com/veselivoz" TargetMode="External"/><Relationship Id="rId17" Type="http://schemas.openxmlformats.org/officeDocument/2006/relationships/hyperlink" Target="http://www.roadtoryco.com" TargetMode="External"/><Relationship Id="rId25"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hyperlink" Target="http://www.rycowesternbalkans.org" TargetMode="External"/><Relationship Id="rId20" Type="http://schemas.openxmlformats.org/officeDocument/2006/relationships/image" Target="media/image6.jpeg"/><Relationship Id="rId29"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krunauspeha.rs"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konkurs.ryco@gmail.com" TargetMode="External"/><Relationship Id="rId23" Type="http://schemas.openxmlformats.org/officeDocument/2006/relationships/image" Target="media/image8.jpg"/><Relationship Id="rId28" Type="http://schemas.openxmlformats.org/officeDocument/2006/relationships/hyperlink" Target="http://www.nsjs.org.rs" TargetMode="External"/><Relationship Id="rId10" Type="http://schemas.openxmlformats.org/officeDocument/2006/relationships/image" Target="media/image3.png"/><Relationship Id="rId19" Type="http://schemas.openxmlformats.org/officeDocument/2006/relationships/image" Target="media/image5.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konkurs.ryco@gmail.com" TargetMode="External"/><Relationship Id="rId22" Type="http://schemas.openxmlformats.org/officeDocument/2006/relationships/image" Target="media/image7.jpeg"/><Relationship Id="rId27" Type="http://schemas.openxmlformats.org/officeDocument/2006/relationships/image" Target="media/image10.jpe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B2C2C9-1381-475C-B705-B922A5655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10</Pages>
  <Words>5328</Words>
  <Characters>30375</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11</cp:revision>
  <dcterms:created xsi:type="dcterms:W3CDTF">2016-11-15T08:30:00Z</dcterms:created>
  <dcterms:modified xsi:type="dcterms:W3CDTF">2016-11-15T13:50:00Z</dcterms:modified>
</cp:coreProperties>
</file>